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5F19F" w14:textId="5DDE27C9" w:rsidR="00FF22B5" w:rsidRPr="00691190" w:rsidRDefault="00FF22B5" w:rsidP="0062530E">
      <w:pPr>
        <w:spacing w:after="0" w:line="240" w:lineRule="auto"/>
        <w:jc w:val="both"/>
        <w:rPr>
          <w:rFonts w:cstheme="minorHAnsi"/>
          <w:sz w:val="28"/>
          <w:szCs w:val="28"/>
        </w:rPr>
      </w:pPr>
      <w:bookmarkStart w:id="0" w:name="_GoBack"/>
      <w:bookmarkEnd w:id="0"/>
      <w:r w:rsidRPr="00691190">
        <w:rPr>
          <w:rFonts w:cstheme="minorHAnsi"/>
          <w:sz w:val="28"/>
          <w:szCs w:val="28"/>
        </w:rPr>
        <w:t>Diputatu Nagusi jauna</w:t>
      </w:r>
    </w:p>
    <w:p w14:paraId="0132A304" w14:textId="7A57F0C3" w:rsidR="00FF22B5" w:rsidRPr="00691190" w:rsidRDefault="00FF22B5" w:rsidP="0062530E">
      <w:pPr>
        <w:spacing w:after="0" w:line="240" w:lineRule="auto"/>
        <w:jc w:val="both"/>
        <w:rPr>
          <w:rFonts w:cstheme="minorHAnsi"/>
          <w:sz w:val="28"/>
          <w:szCs w:val="28"/>
        </w:rPr>
      </w:pPr>
      <w:r w:rsidRPr="00691190">
        <w:rPr>
          <w:rFonts w:cstheme="minorHAnsi"/>
          <w:sz w:val="28"/>
          <w:szCs w:val="28"/>
        </w:rPr>
        <w:t>Diputatu Jaun andreak</w:t>
      </w:r>
    </w:p>
    <w:p w14:paraId="74C7EC2C" w14:textId="276C337D" w:rsidR="00FF22B5" w:rsidRPr="00691190" w:rsidRDefault="00FF22B5" w:rsidP="0062530E">
      <w:pPr>
        <w:spacing w:after="0" w:line="240" w:lineRule="auto"/>
        <w:jc w:val="both"/>
        <w:rPr>
          <w:rFonts w:cstheme="minorHAnsi"/>
          <w:sz w:val="28"/>
          <w:szCs w:val="28"/>
        </w:rPr>
      </w:pPr>
      <w:r w:rsidRPr="00691190">
        <w:rPr>
          <w:rFonts w:cstheme="minorHAnsi"/>
          <w:sz w:val="28"/>
          <w:szCs w:val="28"/>
        </w:rPr>
        <w:t>Batzarkide jaun andreak, egun on guztioi</w:t>
      </w:r>
    </w:p>
    <w:p w14:paraId="7D000ED5" w14:textId="77777777" w:rsidR="00FF22B5" w:rsidRPr="00691190" w:rsidRDefault="00FF22B5" w:rsidP="0062530E">
      <w:pPr>
        <w:spacing w:after="0" w:line="240" w:lineRule="auto"/>
        <w:jc w:val="both"/>
        <w:rPr>
          <w:rFonts w:cstheme="minorHAnsi"/>
          <w:sz w:val="28"/>
          <w:szCs w:val="28"/>
        </w:rPr>
      </w:pPr>
    </w:p>
    <w:p w14:paraId="34BC41C1"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Haisera ematen diogu gaurko Osoko Bilkura honekin, salbuespenezko garai honetan berriro ere erabakikorra  izango den kutso politiko berri bati.</w:t>
      </w:r>
    </w:p>
    <w:p w14:paraId="35336700"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Orain dela urtebete, saio honetan bertan ziurgabetasunari aurre egiteko ardura eta ausardia agindu genuen sozialistok.</w:t>
      </w:r>
    </w:p>
    <w:p w14:paraId="23BFA79C" w14:textId="77777777" w:rsidR="00FF22B5" w:rsidRPr="00691190" w:rsidRDefault="00FF22B5" w:rsidP="0062530E">
      <w:pPr>
        <w:spacing w:after="0" w:line="240" w:lineRule="auto"/>
        <w:jc w:val="both"/>
        <w:rPr>
          <w:rFonts w:cstheme="minorHAnsi"/>
          <w:sz w:val="28"/>
          <w:szCs w:val="28"/>
        </w:rPr>
      </w:pPr>
    </w:p>
    <w:p w14:paraId="10033555" w14:textId="1B6AEFEF" w:rsidR="00FF22B5" w:rsidRPr="00691190" w:rsidRDefault="00FF22B5" w:rsidP="0062530E">
      <w:pPr>
        <w:spacing w:after="0" w:line="240" w:lineRule="auto"/>
        <w:jc w:val="both"/>
        <w:rPr>
          <w:rFonts w:cstheme="minorHAnsi"/>
          <w:sz w:val="28"/>
          <w:szCs w:val="28"/>
        </w:rPr>
      </w:pPr>
      <w:r w:rsidRPr="00691190">
        <w:rPr>
          <w:rFonts w:cstheme="minorHAnsi"/>
          <w:sz w:val="28"/>
          <w:szCs w:val="28"/>
        </w:rPr>
        <w:t>Arabako gizarteak ezhoiko momentuaren aurrean itxaropena, konponbideak, erantzunak emateko konpromesua hartu genuen.</w:t>
      </w:r>
    </w:p>
    <w:p w14:paraId="70835AAB" w14:textId="77777777" w:rsidR="00FF22B5" w:rsidRPr="00691190" w:rsidRDefault="00FF22B5" w:rsidP="0062530E">
      <w:pPr>
        <w:spacing w:after="0" w:line="240" w:lineRule="auto"/>
        <w:jc w:val="both"/>
        <w:rPr>
          <w:rFonts w:cstheme="minorHAnsi"/>
          <w:sz w:val="28"/>
          <w:szCs w:val="28"/>
        </w:rPr>
      </w:pPr>
    </w:p>
    <w:p w14:paraId="6621B88C" w14:textId="60DF3827" w:rsidR="00FF22B5" w:rsidRPr="00691190" w:rsidRDefault="00FF22B5" w:rsidP="0062530E">
      <w:pPr>
        <w:spacing w:after="0" w:line="240" w:lineRule="auto"/>
        <w:jc w:val="both"/>
        <w:rPr>
          <w:rFonts w:cstheme="minorHAnsi"/>
          <w:sz w:val="28"/>
          <w:szCs w:val="28"/>
        </w:rPr>
      </w:pPr>
      <w:r w:rsidRPr="00691190">
        <w:rPr>
          <w:rFonts w:cstheme="minorHAnsi"/>
          <w:sz w:val="28"/>
          <w:szCs w:val="28"/>
        </w:rPr>
        <w:t>Abordábamos aquella sesión</w:t>
      </w:r>
      <w:r w:rsidR="00F02E58">
        <w:rPr>
          <w:rFonts w:cstheme="minorHAnsi"/>
          <w:sz w:val="28"/>
          <w:szCs w:val="28"/>
        </w:rPr>
        <w:t>,</w:t>
      </w:r>
      <w:r w:rsidRPr="00691190">
        <w:rPr>
          <w:rFonts w:cstheme="minorHAnsi"/>
          <w:sz w:val="28"/>
          <w:szCs w:val="28"/>
        </w:rPr>
        <w:t xml:space="preserve"> hace ahora un año</w:t>
      </w:r>
      <w:r w:rsidR="00F02E58">
        <w:rPr>
          <w:rFonts w:cstheme="minorHAnsi"/>
          <w:sz w:val="28"/>
          <w:szCs w:val="28"/>
        </w:rPr>
        <w:t>,</w:t>
      </w:r>
      <w:r w:rsidRPr="00691190">
        <w:rPr>
          <w:rFonts w:cstheme="minorHAnsi"/>
          <w:sz w:val="28"/>
          <w:szCs w:val="28"/>
        </w:rPr>
        <w:t xml:space="preserve"> con mucha incertidumbre y algunas, pocas certezas.</w:t>
      </w:r>
    </w:p>
    <w:p w14:paraId="5F3C1CF7" w14:textId="77777777" w:rsidR="00FF22B5" w:rsidRPr="00691190" w:rsidRDefault="00FF22B5" w:rsidP="0062530E">
      <w:pPr>
        <w:spacing w:after="0" w:line="240" w:lineRule="auto"/>
        <w:jc w:val="both"/>
        <w:rPr>
          <w:rFonts w:cstheme="minorHAnsi"/>
          <w:sz w:val="28"/>
          <w:szCs w:val="28"/>
        </w:rPr>
      </w:pPr>
    </w:p>
    <w:p w14:paraId="36B1B551" w14:textId="1328E567" w:rsidR="00FF22B5" w:rsidRPr="00691190" w:rsidRDefault="00FF22B5" w:rsidP="0062530E">
      <w:pPr>
        <w:spacing w:after="0" w:line="240" w:lineRule="auto"/>
        <w:jc w:val="both"/>
        <w:rPr>
          <w:rFonts w:cstheme="minorHAnsi"/>
          <w:sz w:val="28"/>
          <w:szCs w:val="28"/>
        </w:rPr>
      </w:pPr>
      <w:r w:rsidRPr="00691190">
        <w:rPr>
          <w:rFonts w:cstheme="minorHAnsi"/>
          <w:sz w:val="28"/>
          <w:szCs w:val="28"/>
        </w:rPr>
        <w:t>Pero con la convicción de que, desde la política, desde las decisiones que tomáramos desde la política, seríamos capaces de activar los recursos para proteger la salud. Garantizar la capacidad de lo público para dar estabilidad y coberturas mínimas a la ciudadanía alavesa.</w:t>
      </w:r>
    </w:p>
    <w:p w14:paraId="22F54DE7" w14:textId="77777777" w:rsidR="00FF22B5" w:rsidRPr="00691190" w:rsidRDefault="00FF22B5" w:rsidP="0062530E">
      <w:pPr>
        <w:spacing w:after="0" w:line="240" w:lineRule="auto"/>
        <w:jc w:val="both"/>
        <w:rPr>
          <w:rFonts w:cstheme="minorHAnsi"/>
          <w:sz w:val="28"/>
          <w:szCs w:val="28"/>
        </w:rPr>
      </w:pPr>
    </w:p>
    <w:p w14:paraId="5A85B1D3" w14:textId="54D342CA" w:rsidR="00FF22B5" w:rsidRPr="00691190" w:rsidRDefault="00FF22B5" w:rsidP="0062530E">
      <w:pPr>
        <w:spacing w:after="0" w:line="240" w:lineRule="auto"/>
        <w:jc w:val="both"/>
        <w:rPr>
          <w:rFonts w:cstheme="minorHAnsi"/>
          <w:sz w:val="28"/>
          <w:szCs w:val="28"/>
        </w:rPr>
      </w:pPr>
      <w:r w:rsidRPr="00691190">
        <w:rPr>
          <w:rFonts w:cstheme="minorHAnsi"/>
          <w:sz w:val="28"/>
          <w:szCs w:val="28"/>
        </w:rPr>
        <w:t>Apelábamos a la utilidad de la política. A la gran política. La que es capaz de tomar las decisiones necesarias, decisiones duras y difíciles en ocasiones, pero siempre valientes para superar el momento que nos tocaba vivir.</w:t>
      </w:r>
    </w:p>
    <w:p w14:paraId="47B6225D" w14:textId="77777777" w:rsidR="00691190" w:rsidRPr="00691190" w:rsidRDefault="00691190" w:rsidP="0062530E">
      <w:pPr>
        <w:spacing w:after="0" w:line="240" w:lineRule="auto"/>
        <w:jc w:val="both"/>
        <w:rPr>
          <w:rFonts w:cstheme="minorHAnsi"/>
          <w:sz w:val="28"/>
          <w:szCs w:val="28"/>
        </w:rPr>
      </w:pPr>
    </w:p>
    <w:p w14:paraId="5603DDD8" w14:textId="5FF73878" w:rsidR="00FF22B5" w:rsidRPr="00691190" w:rsidRDefault="00FF22B5" w:rsidP="0062530E">
      <w:pPr>
        <w:spacing w:after="0" w:line="240" w:lineRule="auto"/>
        <w:jc w:val="both"/>
        <w:rPr>
          <w:rFonts w:cstheme="minorHAnsi"/>
          <w:sz w:val="28"/>
          <w:szCs w:val="28"/>
        </w:rPr>
      </w:pPr>
      <w:r w:rsidRPr="00691190">
        <w:rPr>
          <w:rFonts w:cstheme="minorHAnsi"/>
          <w:sz w:val="28"/>
          <w:szCs w:val="28"/>
        </w:rPr>
        <w:t>Y con la obligación de ofrecer certezas. De ofrecer soluciones y respuestas a la ciudadanía alavesa.</w:t>
      </w:r>
    </w:p>
    <w:p w14:paraId="2A3E4CE8" w14:textId="77777777" w:rsidR="00FF22B5" w:rsidRPr="00691190" w:rsidRDefault="00FF22B5" w:rsidP="0062530E">
      <w:pPr>
        <w:spacing w:after="0" w:line="240" w:lineRule="auto"/>
        <w:jc w:val="both"/>
        <w:rPr>
          <w:rFonts w:cstheme="minorHAnsi"/>
          <w:sz w:val="28"/>
          <w:szCs w:val="28"/>
        </w:rPr>
      </w:pPr>
    </w:p>
    <w:p w14:paraId="6D627A69" w14:textId="6280BBE9" w:rsidR="00FF22B5" w:rsidRPr="00691190" w:rsidRDefault="00FF22B5" w:rsidP="0062530E">
      <w:pPr>
        <w:spacing w:after="0" w:line="240" w:lineRule="auto"/>
        <w:jc w:val="both"/>
        <w:rPr>
          <w:rFonts w:cstheme="minorHAnsi"/>
          <w:sz w:val="28"/>
          <w:szCs w:val="28"/>
        </w:rPr>
      </w:pPr>
      <w:r w:rsidRPr="00691190">
        <w:rPr>
          <w:rFonts w:cstheme="minorHAnsi"/>
          <w:sz w:val="28"/>
          <w:szCs w:val="28"/>
        </w:rPr>
        <w:t>Un reto enorme. Y un compromiso valiente.</w:t>
      </w:r>
    </w:p>
    <w:p w14:paraId="7FB5C0AB" w14:textId="77777777" w:rsidR="00FF22B5" w:rsidRPr="00691190" w:rsidRDefault="00FF22B5" w:rsidP="0062530E">
      <w:pPr>
        <w:spacing w:after="0" w:line="240" w:lineRule="auto"/>
        <w:jc w:val="both"/>
        <w:rPr>
          <w:rFonts w:cstheme="minorHAnsi"/>
          <w:sz w:val="28"/>
          <w:szCs w:val="28"/>
        </w:rPr>
      </w:pPr>
    </w:p>
    <w:p w14:paraId="75FF1144" w14:textId="01897AD0"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Hace doce meses ansiábamos una vacuna que sólo desde la co-gobernanza europea hemos podido garantizarnos. </w:t>
      </w:r>
    </w:p>
    <w:p w14:paraId="123927E6" w14:textId="77777777" w:rsidR="00FF22B5" w:rsidRPr="00691190" w:rsidRDefault="00FF22B5" w:rsidP="0062530E">
      <w:pPr>
        <w:spacing w:after="0" w:line="240" w:lineRule="auto"/>
        <w:jc w:val="both"/>
        <w:rPr>
          <w:rFonts w:cstheme="minorHAnsi"/>
          <w:sz w:val="28"/>
          <w:szCs w:val="28"/>
        </w:rPr>
      </w:pPr>
    </w:p>
    <w:p w14:paraId="5546591C" w14:textId="3E5381DF"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Hoy, en apenas 9 meses de proceso de campaña –y a pesar de los agoreros-  más del 85% de la población alavesa está inmunizada en un proceso de vacunación que ha sido un éxito colectivo. </w:t>
      </w:r>
    </w:p>
    <w:p w14:paraId="24AA1783" w14:textId="77777777" w:rsidR="00691190" w:rsidRPr="00691190" w:rsidRDefault="00691190" w:rsidP="0062530E">
      <w:pPr>
        <w:spacing w:after="0" w:line="240" w:lineRule="auto"/>
        <w:jc w:val="both"/>
        <w:rPr>
          <w:rFonts w:cstheme="minorHAnsi"/>
          <w:sz w:val="28"/>
          <w:szCs w:val="28"/>
        </w:rPr>
      </w:pPr>
    </w:p>
    <w:p w14:paraId="06D5674F" w14:textId="3C0259CD" w:rsidR="00FF22B5" w:rsidRPr="00691190" w:rsidRDefault="00FF22B5" w:rsidP="0062530E">
      <w:pPr>
        <w:spacing w:after="0" w:line="240" w:lineRule="auto"/>
        <w:jc w:val="both"/>
        <w:rPr>
          <w:rFonts w:cstheme="minorHAnsi"/>
          <w:sz w:val="28"/>
          <w:szCs w:val="28"/>
        </w:rPr>
      </w:pPr>
      <w:r w:rsidRPr="00691190">
        <w:rPr>
          <w:rFonts w:cstheme="minorHAnsi"/>
          <w:sz w:val="28"/>
          <w:szCs w:val="28"/>
        </w:rPr>
        <w:lastRenderedPageBreak/>
        <w:t xml:space="preserve">Un éxito de país. De todo el país. De todas las administraciones. </w:t>
      </w:r>
    </w:p>
    <w:p w14:paraId="413BEA9C" w14:textId="77777777" w:rsidR="00691190" w:rsidRPr="00691190" w:rsidRDefault="00691190" w:rsidP="0062530E">
      <w:pPr>
        <w:spacing w:after="0" w:line="240" w:lineRule="auto"/>
        <w:jc w:val="both"/>
        <w:rPr>
          <w:rFonts w:cstheme="minorHAnsi"/>
          <w:sz w:val="28"/>
          <w:szCs w:val="28"/>
        </w:rPr>
      </w:pPr>
    </w:p>
    <w:p w14:paraId="43E8F6E6" w14:textId="7F8B9D9B" w:rsidR="00FF22B5" w:rsidRPr="00691190" w:rsidRDefault="00FF22B5" w:rsidP="0062530E">
      <w:pPr>
        <w:spacing w:after="0" w:line="240" w:lineRule="auto"/>
        <w:jc w:val="both"/>
        <w:rPr>
          <w:rFonts w:cstheme="minorHAnsi"/>
          <w:sz w:val="28"/>
          <w:szCs w:val="28"/>
        </w:rPr>
      </w:pPr>
      <w:r w:rsidRPr="00691190">
        <w:rPr>
          <w:rFonts w:cstheme="minorHAnsi"/>
          <w:sz w:val="28"/>
          <w:szCs w:val="28"/>
        </w:rPr>
        <w:t>Y, sobre todo, del conjunto de la ciudadanía, también la ciudadanía alavesa.</w:t>
      </w:r>
    </w:p>
    <w:p w14:paraId="2A2A39C6" w14:textId="77777777" w:rsidR="00691190" w:rsidRPr="00691190" w:rsidRDefault="00691190" w:rsidP="0062530E">
      <w:pPr>
        <w:spacing w:after="0" w:line="240" w:lineRule="auto"/>
        <w:jc w:val="both"/>
        <w:rPr>
          <w:rFonts w:cstheme="minorHAnsi"/>
          <w:sz w:val="28"/>
          <w:szCs w:val="28"/>
        </w:rPr>
      </w:pPr>
    </w:p>
    <w:p w14:paraId="5B54AE0B" w14:textId="50F7AB6D" w:rsidR="00FF22B5" w:rsidRPr="00691190" w:rsidRDefault="00FF22B5" w:rsidP="0062530E">
      <w:pPr>
        <w:spacing w:after="0" w:line="240" w:lineRule="auto"/>
        <w:jc w:val="both"/>
        <w:rPr>
          <w:rFonts w:cstheme="minorHAnsi"/>
          <w:sz w:val="28"/>
          <w:szCs w:val="28"/>
        </w:rPr>
      </w:pPr>
      <w:r w:rsidRPr="00691190">
        <w:rPr>
          <w:rFonts w:cstheme="minorHAnsi"/>
          <w:sz w:val="28"/>
          <w:szCs w:val="28"/>
        </w:rPr>
        <w:t>Hace doce meses empezábamos a dibujar el marco político e ideológico sobre el que articular la fase de resistencia a las consecuencias más directas de la pandemia en materia social, económica, con un acuerdo histórico a nivel europeo.</w:t>
      </w:r>
    </w:p>
    <w:p w14:paraId="48785B8D" w14:textId="77777777" w:rsidR="00FF22B5" w:rsidRPr="00691190" w:rsidRDefault="00FF22B5" w:rsidP="0062530E">
      <w:pPr>
        <w:spacing w:after="0" w:line="240" w:lineRule="auto"/>
        <w:jc w:val="both"/>
        <w:rPr>
          <w:rFonts w:cstheme="minorHAnsi"/>
          <w:sz w:val="28"/>
          <w:szCs w:val="28"/>
        </w:rPr>
      </w:pPr>
    </w:p>
    <w:p w14:paraId="5AA5C9B1" w14:textId="19E15C6F" w:rsidR="00FF22B5" w:rsidRPr="00691190" w:rsidRDefault="00FF22B5" w:rsidP="0062530E">
      <w:pPr>
        <w:spacing w:after="0" w:line="240" w:lineRule="auto"/>
        <w:jc w:val="both"/>
        <w:rPr>
          <w:rFonts w:cstheme="minorHAnsi"/>
          <w:sz w:val="28"/>
          <w:szCs w:val="28"/>
        </w:rPr>
      </w:pPr>
      <w:r w:rsidRPr="00691190">
        <w:rPr>
          <w:rFonts w:cstheme="minorHAnsi"/>
          <w:sz w:val="28"/>
          <w:szCs w:val="28"/>
        </w:rPr>
        <w:t>Hoy asistimos y participamos de un despliegue de recursos públicos sin precedentes en nuestra historia, en unas coordenadas políticas, económicas y fiscales definidas por la justicia social y la solidaridad y que constatan la carta de despido a los nostálgicos de la austeridad.</w:t>
      </w:r>
    </w:p>
    <w:p w14:paraId="75A3C6D1" w14:textId="77777777" w:rsidR="00FF22B5" w:rsidRPr="00691190" w:rsidRDefault="00FF22B5" w:rsidP="0062530E">
      <w:pPr>
        <w:spacing w:after="0" w:line="240" w:lineRule="auto"/>
        <w:jc w:val="both"/>
        <w:rPr>
          <w:rFonts w:cstheme="minorHAnsi"/>
          <w:sz w:val="28"/>
          <w:szCs w:val="28"/>
        </w:rPr>
      </w:pPr>
    </w:p>
    <w:p w14:paraId="25376225" w14:textId="3F0237E7" w:rsidR="00FF22B5" w:rsidRPr="00691190" w:rsidRDefault="00FF22B5" w:rsidP="0062530E">
      <w:pPr>
        <w:spacing w:after="0" w:line="240" w:lineRule="auto"/>
        <w:jc w:val="both"/>
        <w:rPr>
          <w:rFonts w:cstheme="minorHAnsi"/>
          <w:sz w:val="28"/>
          <w:szCs w:val="28"/>
        </w:rPr>
      </w:pPr>
      <w:r w:rsidRPr="00691190">
        <w:rPr>
          <w:rFonts w:cstheme="minorHAnsi"/>
          <w:sz w:val="28"/>
          <w:szCs w:val="28"/>
        </w:rPr>
        <w:t>Hoy la receta socialdemócrata se impone en Europa, con un nítido liderazgo de nuestro país y de nuestras instituciones.</w:t>
      </w:r>
    </w:p>
    <w:p w14:paraId="53276678" w14:textId="77777777" w:rsidR="00691190" w:rsidRPr="00691190" w:rsidRDefault="00691190" w:rsidP="0062530E">
      <w:pPr>
        <w:spacing w:after="0" w:line="240" w:lineRule="auto"/>
        <w:jc w:val="both"/>
        <w:rPr>
          <w:rFonts w:cstheme="minorHAnsi"/>
          <w:sz w:val="28"/>
          <w:szCs w:val="28"/>
        </w:rPr>
      </w:pPr>
    </w:p>
    <w:p w14:paraId="58BCECEC" w14:textId="7C7CC05A" w:rsidR="00FF22B5" w:rsidRPr="00691190" w:rsidRDefault="00FF22B5" w:rsidP="0062530E">
      <w:pPr>
        <w:spacing w:after="0" w:line="240" w:lineRule="auto"/>
        <w:jc w:val="both"/>
        <w:rPr>
          <w:rFonts w:cstheme="minorHAnsi"/>
          <w:sz w:val="28"/>
          <w:szCs w:val="28"/>
        </w:rPr>
      </w:pPr>
      <w:r w:rsidRPr="00691190">
        <w:rPr>
          <w:rFonts w:cstheme="minorHAnsi"/>
          <w:sz w:val="28"/>
          <w:szCs w:val="28"/>
        </w:rPr>
        <w:t>Receta que conseguimos imponer también aquí, en Álava, inmediatamente después de aquel PPG, en un hito histórico, consensuado en la Comisión Mixta de Concierto Económico, que reconoció la capacidad de las instituciones forales para activar recursos adicionales con los que fortalecer servicios públicos, asistir a nuestro tejido económico y garantizar también a las entidades locales financiación suficiente para cumplir con sus compromisos.</w:t>
      </w:r>
    </w:p>
    <w:p w14:paraId="58EC3BFF" w14:textId="77777777" w:rsidR="00FF22B5" w:rsidRPr="00691190" w:rsidRDefault="00FF22B5" w:rsidP="0062530E">
      <w:pPr>
        <w:spacing w:after="0" w:line="240" w:lineRule="auto"/>
        <w:jc w:val="both"/>
        <w:rPr>
          <w:rFonts w:cstheme="minorHAnsi"/>
          <w:sz w:val="28"/>
          <w:szCs w:val="28"/>
        </w:rPr>
      </w:pPr>
    </w:p>
    <w:p w14:paraId="62D9FE83" w14:textId="2893EFB0"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Que nos ha permitido durante este año la materialización por parte de este Gobierno foral de un presupuesto de 527 millones, el mayor presupuesto de nuestra historia. </w:t>
      </w:r>
    </w:p>
    <w:p w14:paraId="4E5EF21A" w14:textId="77777777" w:rsidR="00691190" w:rsidRPr="00691190" w:rsidRDefault="00691190" w:rsidP="0062530E">
      <w:pPr>
        <w:spacing w:after="0" w:line="240" w:lineRule="auto"/>
        <w:jc w:val="both"/>
        <w:rPr>
          <w:rFonts w:cstheme="minorHAnsi"/>
          <w:sz w:val="28"/>
          <w:szCs w:val="28"/>
        </w:rPr>
      </w:pPr>
    </w:p>
    <w:p w14:paraId="6005CD31" w14:textId="767C91DE" w:rsidR="00FF22B5" w:rsidRPr="00691190" w:rsidRDefault="00FF22B5" w:rsidP="0062530E">
      <w:pPr>
        <w:spacing w:after="0" w:line="240" w:lineRule="auto"/>
        <w:jc w:val="both"/>
        <w:rPr>
          <w:rFonts w:cstheme="minorHAnsi"/>
          <w:sz w:val="28"/>
          <w:szCs w:val="28"/>
        </w:rPr>
      </w:pPr>
      <w:r w:rsidRPr="00691190">
        <w:rPr>
          <w:rFonts w:cstheme="minorHAnsi"/>
          <w:sz w:val="28"/>
          <w:szCs w:val="28"/>
        </w:rPr>
        <w:t>Marco financiero que recientemente se ha refrendado también para el año 2022.</w:t>
      </w:r>
    </w:p>
    <w:p w14:paraId="23F4F6B9" w14:textId="77777777" w:rsidR="00FF22B5" w:rsidRPr="00691190" w:rsidRDefault="00FF22B5" w:rsidP="0062530E">
      <w:pPr>
        <w:spacing w:after="0" w:line="240" w:lineRule="auto"/>
        <w:jc w:val="both"/>
        <w:rPr>
          <w:rFonts w:cstheme="minorHAnsi"/>
          <w:sz w:val="28"/>
          <w:szCs w:val="28"/>
        </w:rPr>
      </w:pPr>
    </w:p>
    <w:p w14:paraId="599DB654" w14:textId="24A199C3" w:rsidR="00FF22B5" w:rsidRPr="00691190" w:rsidRDefault="00FF22B5" w:rsidP="0062530E">
      <w:pPr>
        <w:spacing w:after="0" w:line="240" w:lineRule="auto"/>
        <w:jc w:val="both"/>
        <w:rPr>
          <w:rFonts w:cstheme="minorHAnsi"/>
          <w:sz w:val="28"/>
          <w:szCs w:val="28"/>
        </w:rPr>
      </w:pPr>
      <w:r w:rsidRPr="00691190">
        <w:rPr>
          <w:rFonts w:cstheme="minorHAnsi"/>
          <w:sz w:val="28"/>
          <w:szCs w:val="28"/>
        </w:rPr>
        <w:t>Que nos permite hoy, en esta coyuntura excepcional, seguir dando soluciones y encarar un nuevo marco presupuestario para este próximo año expansivo y nuevamente histórico en niveles de inversión y gasto público.</w:t>
      </w:r>
    </w:p>
    <w:p w14:paraId="66949DA3" w14:textId="77777777" w:rsidR="00FF22B5" w:rsidRPr="00691190" w:rsidRDefault="00FF22B5" w:rsidP="0062530E">
      <w:pPr>
        <w:spacing w:after="0" w:line="240" w:lineRule="auto"/>
        <w:jc w:val="both"/>
        <w:rPr>
          <w:rFonts w:cstheme="minorHAnsi"/>
          <w:sz w:val="28"/>
          <w:szCs w:val="28"/>
        </w:rPr>
      </w:pPr>
    </w:p>
    <w:p w14:paraId="12689314" w14:textId="2C955C27" w:rsidR="00FF22B5" w:rsidRPr="00691190" w:rsidRDefault="00FF22B5" w:rsidP="0062530E">
      <w:pPr>
        <w:spacing w:after="0" w:line="240" w:lineRule="auto"/>
        <w:jc w:val="both"/>
        <w:rPr>
          <w:rFonts w:cstheme="minorHAnsi"/>
          <w:sz w:val="28"/>
          <w:szCs w:val="28"/>
        </w:rPr>
      </w:pPr>
      <w:r w:rsidRPr="00691190">
        <w:rPr>
          <w:rFonts w:cstheme="minorHAnsi"/>
          <w:sz w:val="28"/>
          <w:szCs w:val="28"/>
        </w:rPr>
        <w:lastRenderedPageBreak/>
        <w:t>Diputatu Nagusi jauna; batzarkide jaun andreok:</w:t>
      </w:r>
    </w:p>
    <w:p w14:paraId="78FD0128" w14:textId="77777777" w:rsidR="00691190" w:rsidRPr="00691190" w:rsidRDefault="00691190" w:rsidP="0062530E">
      <w:pPr>
        <w:spacing w:after="0" w:line="240" w:lineRule="auto"/>
        <w:jc w:val="both"/>
        <w:rPr>
          <w:rFonts w:cstheme="minorHAnsi"/>
          <w:sz w:val="28"/>
          <w:szCs w:val="28"/>
        </w:rPr>
      </w:pPr>
    </w:p>
    <w:p w14:paraId="1B3E9070" w14:textId="0BEFB564"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Kurtso politiko berria aurrekoa bezain zorrotza aurkezten zaigu. Sozialistok, Pandemiari aurre egiteko erresistenzia fasea gainditu eta Lurraldearen berpiztea sendotzeko garaia aurpegiratzeko prest gatoz. </w:t>
      </w:r>
    </w:p>
    <w:p w14:paraId="5E282103" w14:textId="77777777" w:rsidR="0062530E" w:rsidRDefault="0062530E" w:rsidP="0062530E">
      <w:pPr>
        <w:spacing w:after="0" w:line="240" w:lineRule="auto"/>
        <w:jc w:val="both"/>
        <w:rPr>
          <w:rFonts w:cstheme="minorHAnsi"/>
          <w:sz w:val="28"/>
          <w:szCs w:val="28"/>
        </w:rPr>
      </w:pPr>
    </w:p>
    <w:p w14:paraId="4A37D827" w14:textId="1424ADB1" w:rsidR="00FF22B5" w:rsidRPr="00691190" w:rsidRDefault="00FF22B5" w:rsidP="0062530E">
      <w:pPr>
        <w:spacing w:after="0" w:line="240" w:lineRule="auto"/>
        <w:jc w:val="both"/>
        <w:rPr>
          <w:rFonts w:cstheme="minorHAnsi"/>
          <w:sz w:val="28"/>
          <w:szCs w:val="28"/>
        </w:rPr>
      </w:pPr>
      <w:r w:rsidRPr="00691190">
        <w:rPr>
          <w:rFonts w:cstheme="minorHAnsi"/>
          <w:sz w:val="28"/>
          <w:szCs w:val="28"/>
        </w:rPr>
        <w:t>Arabaren susrpetze eraldatzailea aktibatzeko prest.</w:t>
      </w:r>
    </w:p>
    <w:p w14:paraId="2B0A6183" w14:textId="77777777" w:rsidR="00691190" w:rsidRPr="00691190" w:rsidRDefault="00691190" w:rsidP="0062530E">
      <w:pPr>
        <w:spacing w:after="0" w:line="240" w:lineRule="auto"/>
        <w:jc w:val="both"/>
        <w:rPr>
          <w:rFonts w:cstheme="minorHAnsi"/>
          <w:sz w:val="28"/>
          <w:szCs w:val="28"/>
        </w:rPr>
      </w:pPr>
    </w:p>
    <w:p w14:paraId="5EB70A5B" w14:textId="0208FCAE" w:rsidR="00FF22B5" w:rsidRPr="00691190" w:rsidRDefault="00FF22B5" w:rsidP="0062530E">
      <w:pPr>
        <w:spacing w:after="0" w:line="240" w:lineRule="auto"/>
        <w:jc w:val="both"/>
        <w:rPr>
          <w:rFonts w:cstheme="minorHAnsi"/>
          <w:sz w:val="28"/>
          <w:szCs w:val="28"/>
        </w:rPr>
      </w:pPr>
      <w:r w:rsidRPr="00691190">
        <w:rPr>
          <w:rFonts w:cstheme="minorHAnsi"/>
          <w:sz w:val="28"/>
          <w:szCs w:val="28"/>
        </w:rPr>
        <w:t>Pandemiari aurre egin diogu</w:t>
      </w:r>
      <w:r w:rsidR="0062530E">
        <w:rPr>
          <w:rFonts w:cstheme="minorHAnsi"/>
          <w:sz w:val="28"/>
          <w:szCs w:val="28"/>
        </w:rPr>
        <w:t xml:space="preserve">. </w:t>
      </w:r>
      <w:r w:rsidRPr="00691190">
        <w:rPr>
          <w:rFonts w:cstheme="minorHAnsi"/>
          <w:sz w:val="28"/>
          <w:szCs w:val="28"/>
        </w:rPr>
        <w:t xml:space="preserve">Hilabete latzenak atzean utzi ditugu. Birusa menperatzeko borroka sanitario eta sozialeko denbora luze eta krudela. </w:t>
      </w:r>
    </w:p>
    <w:p w14:paraId="02012157" w14:textId="77777777" w:rsidR="00FF22B5" w:rsidRPr="00691190" w:rsidRDefault="00FF22B5" w:rsidP="0062530E">
      <w:pPr>
        <w:spacing w:after="0" w:line="240" w:lineRule="auto"/>
        <w:jc w:val="both"/>
        <w:rPr>
          <w:rFonts w:cstheme="minorHAnsi"/>
          <w:sz w:val="28"/>
          <w:szCs w:val="28"/>
        </w:rPr>
      </w:pPr>
    </w:p>
    <w:p w14:paraId="2F1528DD" w14:textId="130BE00D"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Eta beti nahi bezain fin ibili ez bagara ere, beti aurkeztu zaizkigun arazo eta ezbeharren aurrean erantzun borobilekin asmatu ez badugu ere, apaltasunez baina konbentzimendu osoz, egoerak eskatzen zuen mailan jardun dugula esan dezakegu gaur. </w:t>
      </w:r>
    </w:p>
    <w:p w14:paraId="499F14CF" w14:textId="77777777" w:rsidR="00FF22B5" w:rsidRPr="00691190" w:rsidRDefault="00FF22B5" w:rsidP="0062530E">
      <w:pPr>
        <w:spacing w:after="0" w:line="240" w:lineRule="auto"/>
        <w:jc w:val="both"/>
        <w:rPr>
          <w:rFonts w:cstheme="minorHAnsi"/>
          <w:sz w:val="28"/>
          <w:szCs w:val="28"/>
        </w:rPr>
      </w:pPr>
    </w:p>
    <w:p w14:paraId="59CD7E06" w14:textId="2E0039AC" w:rsidR="00FF22B5" w:rsidRPr="00691190" w:rsidRDefault="00FF22B5" w:rsidP="0062530E">
      <w:pPr>
        <w:spacing w:after="0" w:line="240" w:lineRule="auto"/>
        <w:jc w:val="both"/>
        <w:rPr>
          <w:rFonts w:cstheme="minorHAnsi"/>
          <w:sz w:val="28"/>
          <w:szCs w:val="28"/>
        </w:rPr>
      </w:pPr>
      <w:r w:rsidRPr="00691190">
        <w:rPr>
          <w:rFonts w:cstheme="minorHAnsi"/>
          <w:sz w:val="28"/>
          <w:szCs w:val="28"/>
        </w:rPr>
        <w:t>Bai erakundeetatik egindako lanarekin, bai gizarteak berak bere orokortasunean erakutsitako jarrera solidarioarkein.</w:t>
      </w:r>
    </w:p>
    <w:p w14:paraId="59B13DA5" w14:textId="77777777" w:rsidR="00FF22B5" w:rsidRPr="00691190" w:rsidRDefault="00FF22B5" w:rsidP="0062530E">
      <w:pPr>
        <w:spacing w:after="0" w:line="240" w:lineRule="auto"/>
        <w:jc w:val="both"/>
        <w:rPr>
          <w:rFonts w:cstheme="minorHAnsi"/>
          <w:sz w:val="28"/>
          <w:szCs w:val="28"/>
        </w:rPr>
      </w:pPr>
    </w:p>
    <w:p w14:paraId="3C53D39C"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Han sido meses de restricciones importantes a la actividad y a la movilidad que han tenido un impacto enorme sobre muchas familias. Que han ralentizado la recuperación, especialmente en el sector de los servicios. </w:t>
      </w:r>
    </w:p>
    <w:p w14:paraId="3B68A0EB" w14:textId="4766583C"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 </w:t>
      </w:r>
    </w:p>
    <w:p w14:paraId="37F23110" w14:textId="5DA40937"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Meses de resistencia a la pandemia, en los que creo que, con toda la humildad, pero con toda la convicción, hemos estado a la altura. </w:t>
      </w:r>
    </w:p>
    <w:p w14:paraId="79026AE7" w14:textId="77777777" w:rsidR="00FF22B5" w:rsidRPr="00691190" w:rsidRDefault="00FF22B5" w:rsidP="0062530E">
      <w:pPr>
        <w:spacing w:after="0" w:line="240" w:lineRule="auto"/>
        <w:jc w:val="both"/>
        <w:rPr>
          <w:rFonts w:cstheme="minorHAnsi"/>
          <w:sz w:val="28"/>
          <w:szCs w:val="28"/>
        </w:rPr>
      </w:pPr>
    </w:p>
    <w:p w14:paraId="6150F68C" w14:textId="4D52EA42"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Hemos sabido consolidar un modelo de co-gobernanza, de lealtades mutuas, desde la consciencia de que, ante una amenaza global, en un mundo global e interdependiente, nadie puede sólo. </w:t>
      </w:r>
    </w:p>
    <w:p w14:paraId="00F1B75A" w14:textId="77777777" w:rsidR="00FF22B5" w:rsidRPr="00691190" w:rsidRDefault="00FF22B5" w:rsidP="0062530E">
      <w:pPr>
        <w:spacing w:after="0" w:line="240" w:lineRule="auto"/>
        <w:jc w:val="both"/>
        <w:rPr>
          <w:rFonts w:cstheme="minorHAnsi"/>
          <w:sz w:val="28"/>
          <w:szCs w:val="28"/>
        </w:rPr>
      </w:pPr>
    </w:p>
    <w:p w14:paraId="7A0F3A7D"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En que ninguna institución puede responder de forma unilateral. </w:t>
      </w:r>
    </w:p>
    <w:p w14:paraId="3543C140" w14:textId="770E7A69" w:rsidR="0062530E" w:rsidRDefault="00FF22B5" w:rsidP="0062530E">
      <w:pPr>
        <w:spacing w:after="0" w:line="240" w:lineRule="auto"/>
        <w:jc w:val="both"/>
        <w:rPr>
          <w:rFonts w:cstheme="minorHAnsi"/>
          <w:sz w:val="28"/>
          <w:szCs w:val="28"/>
        </w:rPr>
      </w:pPr>
      <w:r w:rsidRPr="00691190">
        <w:rPr>
          <w:rFonts w:cstheme="minorHAnsi"/>
          <w:sz w:val="28"/>
          <w:szCs w:val="28"/>
        </w:rPr>
        <w:t>Que sólo desde respuestas colaborativas, coordinadas y complementarias podríamos dar una respuesta pública.</w:t>
      </w:r>
    </w:p>
    <w:p w14:paraId="017AFED7" w14:textId="77777777" w:rsidR="0062530E" w:rsidRDefault="0062530E">
      <w:pPr>
        <w:rPr>
          <w:rFonts w:cstheme="minorHAnsi"/>
          <w:sz w:val="28"/>
          <w:szCs w:val="28"/>
        </w:rPr>
      </w:pPr>
      <w:r>
        <w:rPr>
          <w:rFonts w:cstheme="minorHAnsi"/>
          <w:sz w:val="28"/>
          <w:szCs w:val="28"/>
        </w:rPr>
        <w:br w:type="page"/>
      </w:r>
    </w:p>
    <w:p w14:paraId="49525833" w14:textId="77777777" w:rsidR="00FF22B5" w:rsidRPr="00691190" w:rsidRDefault="00FF22B5" w:rsidP="0062530E">
      <w:pPr>
        <w:spacing w:after="0" w:line="240" w:lineRule="auto"/>
        <w:jc w:val="both"/>
        <w:rPr>
          <w:rFonts w:cstheme="minorHAnsi"/>
          <w:sz w:val="28"/>
          <w:szCs w:val="28"/>
        </w:rPr>
      </w:pPr>
    </w:p>
    <w:p w14:paraId="220810F5" w14:textId="77777777" w:rsidR="00FF22B5" w:rsidRPr="00691190" w:rsidRDefault="00FF22B5" w:rsidP="0062530E">
      <w:pPr>
        <w:spacing w:after="0" w:line="240" w:lineRule="auto"/>
        <w:jc w:val="both"/>
        <w:rPr>
          <w:rFonts w:cstheme="minorHAnsi"/>
          <w:sz w:val="28"/>
          <w:szCs w:val="28"/>
        </w:rPr>
      </w:pPr>
    </w:p>
    <w:p w14:paraId="03598733" w14:textId="5535BEC0" w:rsidR="00FF22B5" w:rsidRPr="00691190" w:rsidRDefault="00FF22B5" w:rsidP="0062530E">
      <w:pPr>
        <w:pStyle w:val="Prrafodelista"/>
        <w:numPr>
          <w:ilvl w:val="0"/>
          <w:numId w:val="11"/>
        </w:numPr>
        <w:spacing w:after="0" w:line="240" w:lineRule="auto"/>
        <w:jc w:val="both"/>
        <w:rPr>
          <w:rFonts w:cstheme="minorHAnsi"/>
          <w:sz w:val="28"/>
          <w:szCs w:val="28"/>
        </w:rPr>
      </w:pPr>
      <w:r w:rsidRPr="00691190">
        <w:rPr>
          <w:rFonts w:cstheme="minorHAnsi"/>
          <w:sz w:val="28"/>
          <w:szCs w:val="28"/>
        </w:rPr>
        <w:t>Llegamos hasta aquí con un esfuerzo extraordinario de la política.</w:t>
      </w:r>
    </w:p>
    <w:p w14:paraId="055ADC2F" w14:textId="77777777" w:rsidR="00FF22B5" w:rsidRPr="00691190" w:rsidRDefault="00FF22B5" w:rsidP="0062530E">
      <w:pPr>
        <w:spacing w:after="0" w:line="240" w:lineRule="auto"/>
        <w:jc w:val="both"/>
        <w:rPr>
          <w:rFonts w:cstheme="minorHAnsi"/>
          <w:sz w:val="28"/>
          <w:szCs w:val="28"/>
        </w:rPr>
      </w:pPr>
    </w:p>
    <w:p w14:paraId="1CA465EE" w14:textId="1AC7BD7C" w:rsidR="00FF22B5" w:rsidRPr="00691190" w:rsidRDefault="00FF22B5" w:rsidP="0062530E">
      <w:pPr>
        <w:pStyle w:val="Prrafodelista"/>
        <w:numPr>
          <w:ilvl w:val="0"/>
          <w:numId w:val="11"/>
        </w:numPr>
        <w:spacing w:after="0" w:line="240" w:lineRule="auto"/>
        <w:jc w:val="both"/>
        <w:rPr>
          <w:rFonts w:cstheme="minorHAnsi"/>
          <w:sz w:val="28"/>
          <w:szCs w:val="28"/>
        </w:rPr>
      </w:pPr>
      <w:r w:rsidRPr="00691190">
        <w:rPr>
          <w:rFonts w:cstheme="minorHAnsi"/>
          <w:sz w:val="28"/>
          <w:szCs w:val="28"/>
        </w:rPr>
        <w:t xml:space="preserve">Un esfuerzo extraordinario realizado desde el Departamento de Bienestar Social para proteger la salud de nuestros mayores y dependientes. </w:t>
      </w:r>
    </w:p>
    <w:p w14:paraId="68A30817" w14:textId="77777777" w:rsidR="00FF22B5" w:rsidRPr="00691190" w:rsidRDefault="00FF22B5" w:rsidP="0062530E">
      <w:pPr>
        <w:spacing w:after="0" w:line="240" w:lineRule="auto"/>
        <w:jc w:val="both"/>
        <w:rPr>
          <w:rFonts w:cstheme="minorHAnsi"/>
          <w:sz w:val="28"/>
          <w:szCs w:val="28"/>
        </w:rPr>
      </w:pPr>
    </w:p>
    <w:p w14:paraId="69E709FD" w14:textId="3ECBB39A" w:rsidR="00FF22B5" w:rsidRPr="00691190" w:rsidRDefault="00FF22B5" w:rsidP="0062530E">
      <w:pPr>
        <w:pStyle w:val="Prrafodelista"/>
        <w:numPr>
          <w:ilvl w:val="0"/>
          <w:numId w:val="11"/>
        </w:numPr>
        <w:spacing w:after="0" w:line="240" w:lineRule="auto"/>
        <w:jc w:val="both"/>
        <w:rPr>
          <w:rFonts w:cstheme="minorHAnsi"/>
          <w:sz w:val="28"/>
          <w:szCs w:val="28"/>
        </w:rPr>
      </w:pPr>
      <w:r w:rsidRPr="00691190">
        <w:rPr>
          <w:rFonts w:cstheme="minorHAnsi"/>
          <w:sz w:val="28"/>
          <w:szCs w:val="28"/>
        </w:rPr>
        <w:t>Un esfuerzo extraordinario con un tejido económico y social que ha resistido gracias al escudo social extendido por el Gobierno de España y complementado por el Gobierno Vasco, Diputación Foral y Ayuntamientos.</w:t>
      </w:r>
    </w:p>
    <w:p w14:paraId="1A11125C" w14:textId="77777777" w:rsidR="00FF22B5" w:rsidRPr="00691190" w:rsidRDefault="00FF22B5" w:rsidP="0062530E">
      <w:pPr>
        <w:spacing w:after="0" w:line="240" w:lineRule="auto"/>
        <w:jc w:val="both"/>
        <w:rPr>
          <w:rFonts w:cstheme="minorHAnsi"/>
          <w:sz w:val="28"/>
          <w:szCs w:val="28"/>
        </w:rPr>
      </w:pPr>
    </w:p>
    <w:p w14:paraId="538EF405" w14:textId="1E4D2F2D" w:rsidR="00FF22B5" w:rsidRPr="00691190" w:rsidRDefault="00FF22B5" w:rsidP="0062530E">
      <w:pPr>
        <w:pStyle w:val="Prrafodelista"/>
        <w:numPr>
          <w:ilvl w:val="0"/>
          <w:numId w:val="11"/>
        </w:numPr>
        <w:spacing w:after="0" w:line="240" w:lineRule="auto"/>
        <w:jc w:val="both"/>
        <w:rPr>
          <w:rFonts w:cstheme="minorHAnsi"/>
          <w:sz w:val="28"/>
          <w:szCs w:val="28"/>
        </w:rPr>
      </w:pPr>
      <w:r w:rsidRPr="00691190">
        <w:rPr>
          <w:rFonts w:cstheme="minorHAnsi"/>
          <w:sz w:val="28"/>
          <w:szCs w:val="28"/>
        </w:rPr>
        <w:t>Que nos permite hoy señalar, que más del 90% de los y las trabajadoras que se vieron en ERTE durante estos últimos meses se han reincorporado en sus empleos. ERTEs que han proporcionado seguridad a miles de trabajadoras alavesas y que se consolidan, a través del Diálogo Social, como herramienta básica en las relaciones laborales del futuro.</w:t>
      </w:r>
    </w:p>
    <w:p w14:paraId="53A3E119" w14:textId="77777777" w:rsidR="00691190" w:rsidRPr="00691190" w:rsidRDefault="00691190" w:rsidP="0062530E">
      <w:pPr>
        <w:spacing w:after="0" w:line="240" w:lineRule="auto"/>
        <w:jc w:val="both"/>
        <w:rPr>
          <w:rFonts w:cstheme="minorHAnsi"/>
          <w:sz w:val="28"/>
          <w:szCs w:val="28"/>
        </w:rPr>
      </w:pPr>
    </w:p>
    <w:p w14:paraId="792F2A86" w14:textId="70E03E08" w:rsidR="00FF22B5" w:rsidRPr="00691190" w:rsidRDefault="00FF22B5" w:rsidP="0062530E">
      <w:pPr>
        <w:spacing w:after="0" w:line="240" w:lineRule="auto"/>
        <w:jc w:val="both"/>
        <w:rPr>
          <w:rFonts w:cstheme="minorHAnsi"/>
          <w:sz w:val="28"/>
          <w:szCs w:val="28"/>
        </w:rPr>
      </w:pPr>
      <w:r w:rsidRPr="00691190">
        <w:rPr>
          <w:rFonts w:cstheme="minorHAnsi"/>
          <w:sz w:val="28"/>
          <w:szCs w:val="28"/>
        </w:rPr>
        <w:t>Cuyas prestaciones han sido complementadas durante todos estos meses por el Gobierno vasco, en sucesivos acuerdos de la Mesa de Diálogo social, liderada por la Vicelehendakari, Idoia Mendia.</w:t>
      </w:r>
    </w:p>
    <w:p w14:paraId="65B8ADA4" w14:textId="77777777" w:rsidR="00FF22B5" w:rsidRPr="00691190" w:rsidRDefault="00FF22B5" w:rsidP="0062530E">
      <w:pPr>
        <w:spacing w:after="0" w:line="240" w:lineRule="auto"/>
        <w:jc w:val="both"/>
        <w:rPr>
          <w:rFonts w:cstheme="minorHAnsi"/>
          <w:sz w:val="28"/>
          <w:szCs w:val="28"/>
        </w:rPr>
      </w:pPr>
    </w:p>
    <w:p w14:paraId="217F58E8" w14:textId="1E240069" w:rsidR="00FF22B5" w:rsidRPr="00691190" w:rsidRDefault="00FF22B5" w:rsidP="0062530E">
      <w:pPr>
        <w:pStyle w:val="Prrafodelista"/>
        <w:numPr>
          <w:ilvl w:val="0"/>
          <w:numId w:val="12"/>
        </w:numPr>
        <w:spacing w:after="0" w:line="240" w:lineRule="auto"/>
        <w:jc w:val="both"/>
        <w:rPr>
          <w:rFonts w:cstheme="minorHAnsi"/>
          <w:sz w:val="28"/>
          <w:szCs w:val="28"/>
        </w:rPr>
      </w:pPr>
      <w:r w:rsidRPr="00691190">
        <w:rPr>
          <w:rFonts w:cstheme="minorHAnsi"/>
          <w:sz w:val="28"/>
          <w:szCs w:val="28"/>
        </w:rPr>
        <w:t>Un esfuerzo extraordinario en la activación de un paquete de coberturas sin precedentes al sector de la hostelería, la restauración, el comercio y el turismo, los sectores más directamente intervenidos por la pandemia y por las restricciones sanitarias:</w:t>
      </w:r>
    </w:p>
    <w:p w14:paraId="2B9A66F7" w14:textId="77777777" w:rsidR="00FF22B5" w:rsidRPr="00691190" w:rsidRDefault="00FF22B5" w:rsidP="0062530E">
      <w:pPr>
        <w:spacing w:after="0" w:line="240" w:lineRule="auto"/>
        <w:jc w:val="both"/>
        <w:rPr>
          <w:rFonts w:cstheme="minorHAnsi"/>
          <w:sz w:val="28"/>
          <w:szCs w:val="28"/>
        </w:rPr>
      </w:pPr>
    </w:p>
    <w:p w14:paraId="2D828A6F" w14:textId="26A37514" w:rsidR="00FF22B5" w:rsidRPr="00691190" w:rsidRDefault="00691190" w:rsidP="0062530E">
      <w:pPr>
        <w:spacing w:after="0" w:line="240" w:lineRule="auto"/>
        <w:jc w:val="both"/>
        <w:rPr>
          <w:rFonts w:cstheme="minorHAnsi"/>
          <w:sz w:val="28"/>
          <w:szCs w:val="28"/>
        </w:rPr>
      </w:pPr>
      <w:r>
        <w:rPr>
          <w:rFonts w:cstheme="minorHAnsi"/>
          <w:sz w:val="28"/>
          <w:szCs w:val="28"/>
        </w:rPr>
        <w:t xml:space="preserve">                   - </w:t>
      </w:r>
      <w:r w:rsidR="00FF22B5" w:rsidRPr="00691190">
        <w:rPr>
          <w:rFonts w:cstheme="minorHAnsi"/>
          <w:sz w:val="28"/>
          <w:szCs w:val="28"/>
        </w:rPr>
        <w:t>107 millones de euros activados desde el Gobierno vasco.</w:t>
      </w:r>
    </w:p>
    <w:p w14:paraId="240A81E1" w14:textId="77777777" w:rsidR="00FF22B5" w:rsidRPr="00691190" w:rsidRDefault="00FF22B5" w:rsidP="0062530E">
      <w:pPr>
        <w:spacing w:after="0" w:line="240" w:lineRule="auto"/>
        <w:ind w:left="360"/>
        <w:jc w:val="both"/>
        <w:rPr>
          <w:rFonts w:cstheme="minorHAnsi"/>
          <w:sz w:val="28"/>
          <w:szCs w:val="28"/>
        </w:rPr>
      </w:pPr>
    </w:p>
    <w:p w14:paraId="0405891D" w14:textId="74B7BCB8" w:rsidR="00FF22B5" w:rsidRPr="00691190" w:rsidRDefault="00691190" w:rsidP="0062530E">
      <w:pPr>
        <w:spacing w:after="0" w:line="240" w:lineRule="auto"/>
        <w:jc w:val="both"/>
        <w:rPr>
          <w:rFonts w:cstheme="minorHAnsi"/>
          <w:sz w:val="28"/>
          <w:szCs w:val="28"/>
        </w:rPr>
      </w:pPr>
      <w:r>
        <w:rPr>
          <w:rFonts w:cstheme="minorHAnsi"/>
          <w:sz w:val="28"/>
          <w:szCs w:val="28"/>
        </w:rPr>
        <w:t xml:space="preserve">                   </w:t>
      </w:r>
      <w:r w:rsidRPr="00691190">
        <w:rPr>
          <w:rFonts w:cstheme="minorHAnsi"/>
          <w:sz w:val="28"/>
          <w:szCs w:val="28"/>
        </w:rPr>
        <w:t>-</w:t>
      </w:r>
      <w:r>
        <w:rPr>
          <w:rFonts w:cstheme="minorHAnsi"/>
          <w:sz w:val="28"/>
          <w:szCs w:val="28"/>
        </w:rPr>
        <w:t xml:space="preserve"> </w:t>
      </w:r>
      <w:r w:rsidR="00FF22B5" w:rsidRPr="00691190">
        <w:rPr>
          <w:rFonts w:cstheme="minorHAnsi"/>
          <w:sz w:val="28"/>
          <w:szCs w:val="28"/>
        </w:rPr>
        <w:t xml:space="preserve">y 3.7 millones de euros activados por el Gobierno foral en distintos programas extraordinarios de ayudas para financiar gasto corriente e inversión, prestando especial atención a los negocios del ámbito rural. </w:t>
      </w:r>
    </w:p>
    <w:p w14:paraId="44BC1DB6" w14:textId="77777777" w:rsidR="00FF22B5" w:rsidRPr="00691190" w:rsidRDefault="00FF22B5" w:rsidP="0062530E">
      <w:pPr>
        <w:spacing w:after="0" w:line="240" w:lineRule="auto"/>
        <w:ind w:left="720"/>
        <w:jc w:val="both"/>
        <w:rPr>
          <w:rFonts w:cstheme="minorHAnsi"/>
          <w:sz w:val="28"/>
          <w:szCs w:val="28"/>
        </w:rPr>
      </w:pPr>
    </w:p>
    <w:p w14:paraId="6369C745" w14:textId="4ED04639" w:rsidR="00FF22B5" w:rsidRPr="00691190" w:rsidRDefault="00FF22B5" w:rsidP="0062530E">
      <w:pPr>
        <w:spacing w:after="0" w:line="240" w:lineRule="auto"/>
        <w:jc w:val="both"/>
        <w:rPr>
          <w:rFonts w:cstheme="minorHAnsi"/>
          <w:sz w:val="28"/>
          <w:szCs w:val="28"/>
        </w:rPr>
      </w:pPr>
      <w:r w:rsidRPr="00691190">
        <w:rPr>
          <w:rFonts w:cstheme="minorHAnsi"/>
          <w:sz w:val="28"/>
          <w:szCs w:val="28"/>
        </w:rPr>
        <w:lastRenderedPageBreak/>
        <w:t>Un presupuesto foral que se ha duplicado en la atención a este sector, y un consejero y una Diputada socialistas en contacto y atención constante a sus necesidades.</w:t>
      </w:r>
    </w:p>
    <w:p w14:paraId="2722E129" w14:textId="77777777" w:rsidR="00FF22B5" w:rsidRPr="00691190" w:rsidRDefault="00FF22B5" w:rsidP="0062530E">
      <w:pPr>
        <w:spacing w:after="0" w:line="240" w:lineRule="auto"/>
        <w:jc w:val="both"/>
        <w:rPr>
          <w:rFonts w:cstheme="minorHAnsi"/>
          <w:sz w:val="28"/>
          <w:szCs w:val="28"/>
        </w:rPr>
      </w:pPr>
    </w:p>
    <w:p w14:paraId="6C0E8292" w14:textId="4E266CC7" w:rsidR="00FF22B5" w:rsidRPr="00691190" w:rsidRDefault="00FF22B5" w:rsidP="0062530E">
      <w:pPr>
        <w:spacing w:after="0" w:line="240" w:lineRule="auto"/>
        <w:jc w:val="both"/>
        <w:rPr>
          <w:rFonts w:cstheme="minorHAnsi"/>
          <w:sz w:val="28"/>
          <w:szCs w:val="28"/>
        </w:rPr>
      </w:pPr>
      <w:r w:rsidRPr="00691190">
        <w:rPr>
          <w:rFonts w:cstheme="minorHAnsi"/>
          <w:sz w:val="28"/>
          <w:szCs w:val="28"/>
        </w:rPr>
        <w:t>Reactivación en clave de transformación social, económica y climática. La Agenda alavesa.</w:t>
      </w:r>
    </w:p>
    <w:p w14:paraId="6CAB998D" w14:textId="77777777" w:rsidR="00FF22B5" w:rsidRPr="00691190" w:rsidRDefault="00FF22B5" w:rsidP="0062530E">
      <w:pPr>
        <w:spacing w:after="0" w:line="240" w:lineRule="auto"/>
        <w:jc w:val="both"/>
        <w:rPr>
          <w:rFonts w:cstheme="minorHAnsi"/>
          <w:sz w:val="28"/>
          <w:szCs w:val="28"/>
        </w:rPr>
      </w:pPr>
    </w:p>
    <w:p w14:paraId="2F40EE60" w14:textId="6343B080" w:rsidR="00FF22B5" w:rsidRPr="00691190" w:rsidRDefault="00FF22B5" w:rsidP="0062530E">
      <w:pPr>
        <w:spacing w:after="0" w:line="240" w:lineRule="auto"/>
        <w:jc w:val="both"/>
        <w:rPr>
          <w:rFonts w:cstheme="minorHAnsi"/>
          <w:sz w:val="28"/>
          <w:szCs w:val="28"/>
        </w:rPr>
      </w:pPr>
      <w:r w:rsidRPr="00691190">
        <w:rPr>
          <w:rFonts w:cstheme="minorHAnsi"/>
          <w:sz w:val="28"/>
          <w:szCs w:val="28"/>
        </w:rPr>
        <w:t>Diputatu nagusi jauna</w:t>
      </w:r>
      <w:r w:rsidR="0062530E">
        <w:rPr>
          <w:rFonts w:cstheme="minorHAnsi"/>
          <w:sz w:val="28"/>
          <w:szCs w:val="28"/>
        </w:rPr>
        <w:t xml:space="preserve">, </w:t>
      </w:r>
      <w:r w:rsidRPr="00691190">
        <w:rPr>
          <w:rFonts w:cstheme="minorHAnsi"/>
          <w:sz w:val="28"/>
          <w:szCs w:val="28"/>
        </w:rPr>
        <w:t>Batzarkide Jaun andreak</w:t>
      </w:r>
      <w:r w:rsidR="0062530E">
        <w:rPr>
          <w:rFonts w:cstheme="minorHAnsi"/>
          <w:sz w:val="28"/>
          <w:szCs w:val="28"/>
        </w:rPr>
        <w:t>:</w:t>
      </w:r>
    </w:p>
    <w:p w14:paraId="0A00682D" w14:textId="77777777" w:rsidR="00FF22B5" w:rsidRPr="00691190" w:rsidRDefault="00FF22B5" w:rsidP="0062530E">
      <w:pPr>
        <w:spacing w:after="0" w:line="240" w:lineRule="auto"/>
        <w:jc w:val="both"/>
        <w:rPr>
          <w:rFonts w:cstheme="minorHAnsi"/>
          <w:sz w:val="28"/>
          <w:szCs w:val="28"/>
        </w:rPr>
      </w:pPr>
    </w:p>
    <w:p w14:paraId="6905A90C" w14:textId="1C1A3BD2" w:rsidR="00FF22B5" w:rsidRDefault="00FF22B5" w:rsidP="0062530E">
      <w:pPr>
        <w:spacing w:after="0" w:line="240" w:lineRule="auto"/>
        <w:jc w:val="both"/>
        <w:rPr>
          <w:rFonts w:cstheme="minorHAnsi"/>
          <w:sz w:val="28"/>
          <w:szCs w:val="28"/>
        </w:rPr>
      </w:pPr>
      <w:r w:rsidRPr="00691190">
        <w:rPr>
          <w:rFonts w:cstheme="minorHAnsi"/>
          <w:sz w:val="28"/>
          <w:szCs w:val="28"/>
        </w:rPr>
        <w:t>El éxito en el proceso de vacunación y el desarrollo de la capacidad científica para el control del virus. La consolidación del marco de respuesta política y social a la crisis.  Y la aceptación de la agenda transformadora en esta forma co-gobernanza responsable, solidaria y leal, permiten que hoy podamos establecer un punto de inflexión en la gestión del tiempo de excepción que nos ha tocado vivir.</w:t>
      </w:r>
    </w:p>
    <w:p w14:paraId="3575A601" w14:textId="77777777" w:rsidR="00691190" w:rsidRPr="00691190" w:rsidRDefault="00691190" w:rsidP="0062530E">
      <w:pPr>
        <w:spacing w:after="0" w:line="240" w:lineRule="auto"/>
        <w:jc w:val="both"/>
        <w:rPr>
          <w:rFonts w:cstheme="minorHAnsi"/>
          <w:sz w:val="28"/>
          <w:szCs w:val="28"/>
        </w:rPr>
      </w:pPr>
    </w:p>
    <w:p w14:paraId="193318D7" w14:textId="3837B543" w:rsidR="00FF22B5" w:rsidRPr="00691190" w:rsidRDefault="00FF22B5" w:rsidP="0062530E">
      <w:pPr>
        <w:spacing w:after="0" w:line="240" w:lineRule="auto"/>
        <w:jc w:val="both"/>
        <w:rPr>
          <w:rFonts w:cstheme="minorHAnsi"/>
          <w:sz w:val="28"/>
          <w:szCs w:val="28"/>
        </w:rPr>
      </w:pPr>
      <w:r w:rsidRPr="00691190">
        <w:rPr>
          <w:rFonts w:cstheme="minorHAnsi"/>
          <w:sz w:val="28"/>
          <w:szCs w:val="28"/>
        </w:rPr>
        <w:t>Superar una fase de resistencia frente al virus para acometer una fase de reactivación transformadora de la sociedad, la economía y el territorio alavés.</w:t>
      </w:r>
    </w:p>
    <w:p w14:paraId="4C319FEF" w14:textId="77777777" w:rsidR="00FF22B5" w:rsidRPr="00691190" w:rsidRDefault="00FF22B5" w:rsidP="0062530E">
      <w:pPr>
        <w:spacing w:after="0" w:line="240" w:lineRule="auto"/>
        <w:jc w:val="both"/>
        <w:rPr>
          <w:rFonts w:cstheme="minorHAnsi"/>
          <w:sz w:val="28"/>
          <w:szCs w:val="28"/>
        </w:rPr>
      </w:pPr>
    </w:p>
    <w:p w14:paraId="584C9DA9" w14:textId="5814D97B" w:rsidR="00FF22B5" w:rsidRPr="00691190" w:rsidRDefault="00FF22B5" w:rsidP="0062530E">
      <w:pPr>
        <w:spacing w:after="0" w:line="240" w:lineRule="auto"/>
        <w:jc w:val="both"/>
        <w:rPr>
          <w:rFonts w:cstheme="minorHAnsi"/>
          <w:sz w:val="28"/>
          <w:szCs w:val="28"/>
        </w:rPr>
      </w:pPr>
      <w:r w:rsidRPr="00691190">
        <w:rPr>
          <w:rFonts w:cstheme="minorHAnsi"/>
          <w:sz w:val="28"/>
          <w:szCs w:val="28"/>
        </w:rPr>
        <w:t>Y los socialistas creemos que, con todas las cautelas, con toda la prudencia, tenemos motivos y razones para mirar al futuro próximo con optimismo.</w:t>
      </w:r>
    </w:p>
    <w:p w14:paraId="32E8228B" w14:textId="77777777" w:rsidR="00FF22B5" w:rsidRPr="00691190" w:rsidRDefault="00FF22B5" w:rsidP="0062530E">
      <w:pPr>
        <w:spacing w:after="0" w:line="240" w:lineRule="auto"/>
        <w:jc w:val="both"/>
        <w:rPr>
          <w:rFonts w:cstheme="minorHAnsi"/>
          <w:sz w:val="28"/>
          <w:szCs w:val="28"/>
        </w:rPr>
      </w:pPr>
    </w:p>
    <w:p w14:paraId="0E494705" w14:textId="749C608F" w:rsidR="00FF22B5" w:rsidRPr="00691190" w:rsidRDefault="00FF22B5" w:rsidP="0062530E">
      <w:pPr>
        <w:spacing w:after="0" w:line="240" w:lineRule="auto"/>
        <w:jc w:val="both"/>
        <w:rPr>
          <w:rFonts w:cstheme="minorHAnsi"/>
          <w:sz w:val="28"/>
          <w:szCs w:val="28"/>
        </w:rPr>
      </w:pPr>
      <w:r w:rsidRPr="00691190">
        <w:rPr>
          <w:rFonts w:cstheme="minorHAnsi"/>
          <w:sz w:val="28"/>
          <w:szCs w:val="28"/>
        </w:rPr>
        <w:t>Lo hacemos, además, en un contexto político favorable para ello. Con un Gobierno foral con un liderazgo sólido, compartido, plural, volcado y centrado en la agenda social.</w:t>
      </w:r>
    </w:p>
    <w:p w14:paraId="2E315532" w14:textId="77777777" w:rsidR="00FF22B5" w:rsidRPr="00691190" w:rsidRDefault="00FF22B5" w:rsidP="0062530E">
      <w:pPr>
        <w:spacing w:after="0" w:line="240" w:lineRule="auto"/>
        <w:jc w:val="both"/>
        <w:rPr>
          <w:rFonts w:cstheme="minorHAnsi"/>
          <w:sz w:val="28"/>
          <w:szCs w:val="28"/>
        </w:rPr>
      </w:pPr>
    </w:p>
    <w:p w14:paraId="2C365080"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Y los ejes sobre los que desarrollar esta transformación aquí en Álava, están perfectamente alineados entre todas las administraciones que intervienen en la vida de la ciudadanía alavesa. </w:t>
      </w:r>
    </w:p>
    <w:p w14:paraId="3ABB157E" w14:textId="54662739" w:rsidR="0062530E" w:rsidRDefault="0062530E">
      <w:pPr>
        <w:rPr>
          <w:rFonts w:cstheme="minorHAnsi"/>
          <w:sz w:val="28"/>
          <w:szCs w:val="28"/>
        </w:rPr>
      </w:pPr>
      <w:r>
        <w:rPr>
          <w:rFonts w:cstheme="minorHAnsi"/>
          <w:sz w:val="28"/>
          <w:szCs w:val="28"/>
        </w:rPr>
        <w:br w:type="page"/>
      </w:r>
    </w:p>
    <w:p w14:paraId="6DFB9C0E" w14:textId="77777777" w:rsidR="00FF22B5" w:rsidRPr="00691190" w:rsidRDefault="00FF22B5" w:rsidP="0062530E">
      <w:pPr>
        <w:spacing w:after="0" w:line="240" w:lineRule="auto"/>
        <w:jc w:val="both"/>
        <w:rPr>
          <w:rFonts w:cstheme="minorHAnsi"/>
          <w:sz w:val="28"/>
          <w:szCs w:val="28"/>
        </w:rPr>
      </w:pPr>
    </w:p>
    <w:p w14:paraId="36345831" w14:textId="77777777" w:rsidR="00FF22B5" w:rsidRPr="00691190" w:rsidRDefault="00FF22B5" w:rsidP="0062530E">
      <w:pPr>
        <w:spacing w:after="0" w:line="240" w:lineRule="auto"/>
        <w:jc w:val="both"/>
        <w:rPr>
          <w:rFonts w:cstheme="minorHAnsi"/>
          <w:b/>
          <w:sz w:val="28"/>
          <w:szCs w:val="28"/>
          <w:u w:val="single"/>
        </w:rPr>
      </w:pPr>
      <w:r w:rsidRPr="00691190">
        <w:rPr>
          <w:rFonts w:cstheme="minorHAnsi"/>
          <w:b/>
          <w:sz w:val="28"/>
          <w:szCs w:val="28"/>
          <w:u w:val="single"/>
        </w:rPr>
        <w:t>Eje 1. Transformación de la economía y empleo</w:t>
      </w:r>
    </w:p>
    <w:p w14:paraId="11282C57" w14:textId="77777777" w:rsidR="00FF22B5" w:rsidRPr="00691190" w:rsidRDefault="00FF22B5" w:rsidP="0062530E">
      <w:pPr>
        <w:spacing w:after="0" w:line="240" w:lineRule="auto"/>
        <w:jc w:val="both"/>
        <w:rPr>
          <w:rFonts w:cstheme="minorHAnsi"/>
          <w:sz w:val="28"/>
          <w:szCs w:val="28"/>
        </w:rPr>
      </w:pPr>
    </w:p>
    <w:p w14:paraId="4D39C598" w14:textId="145A90EC" w:rsidR="00FF22B5" w:rsidRPr="00691190" w:rsidRDefault="00FF22B5" w:rsidP="0062530E">
      <w:pPr>
        <w:spacing w:after="0" w:line="240" w:lineRule="auto"/>
        <w:jc w:val="both"/>
        <w:rPr>
          <w:rFonts w:cstheme="minorHAnsi"/>
          <w:sz w:val="28"/>
          <w:szCs w:val="28"/>
        </w:rPr>
      </w:pPr>
      <w:r w:rsidRPr="00691190">
        <w:rPr>
          <w:rFonts w:cstheme="minorHAnsi"/>
          <w:sz w:val="28"/>
          <w:szCs w:val="28"/>
        </w:rPr>
        <w:t>El pr</w:t>
      </w:r>
      <w:r w:rsidR="00F02E58">
        <w:rPr>
          <w:rFonts w:cstheme="minorHAnsi"/>
          <w:sz w:val="28"/>
          <w:szCs w:val="28"/>
        </w:rPr>
        <w:t xml:space="preserve">imero de esos ejes, es </w:t>
      </w:r>
      <w:r w:rsidRPr="00691190">
        <w:rPr>
          <w:rFonts w:cstheme="minorHAnsi"/>
          <w:sz w:val="28"/>
          <w:szCs w:val="28"/>
        </w:rPr>
        <w:t>la transformación de la economía y el empleo.</w:t>
      </w:r>
    </w:p>
    <w:p w14:paraId="76CD8D41" w14:textId="77777777" w:rsidR="00FF22B5" w:rsidRPr="00691190" w:rsidRDefault="00FF22B5" w:rsidP="0062530E">
      <w:pPr>
        <w:spacing w:after="0" w:line="240" w:lineRule="auto"/>
        <w:jc w:val="both"/>
        <w:rPr>
          <w:rFonts w:cstheme="minorHAnsi"/>
          <w:sz w:val="28"/>
          <w:szCs w:val="28"/>
        </w:rPr>
      </w:pPr>
    </w:p>
    <w:p w14:paraId="3C5E36B4"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Y aquí tenemos una misión que nos exige una mirada larga para enfrentar una economía nueva en un mundo nuevo, basado en la digitalización.</w:t>
      </w:r>
    </w:p>
    <w:p w14:paraId="0565731B" w14:textId="408590FD"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Una misión de país, que en Euskadi fija un objetivo para apostar por una economía industrial potente y sólida. </w:t>
      </w:r>
    </w:p>
    <w:p w14:paraId="5F180D27" w14:textId="77777777" w:rsidR="00FF22B5" w:rsidRPr="00691190" w:rsidRDefault="00FF22B5" w:rsidP="0062530E">
      <w:pPr>
        <w:spacing w:after="0" w:line="240" w:lineRule="auto"/>
        <w:jc w:val="both"/>
        <w:rPr>
          <w:rFonts w:cstheme="minorHAnsi"/>
          <w:sz w:val="28"/>
          <w:szCs w:val="28"/>
        </w:rPr>
      </w:pPr>
    </w:p>
    <w:p w14:paraId="1FFD92E0" w14:textId="12C336BA" w:rsidR="00FF22B5" w:rsidRPr="00691190" w:rsidRDefault="00FF22B5" w:rsidP="0062530E">
      <w:pPr>
        <w:spacing w:after="0" w:line="240" w:lineRule="auto"/>
        <w:jc w:val="both"/>
        <w:rPr>
          <w:rFonts w:cstheme="minorHAnsi"/>
          <w:sz w:val="28"/>
          <w:szCs w:val="28"/>
        </w:rPr>
      </w:pPr>
      <w:r w:rsidRPr="00691190">
        <w:rPr>
          <w:rFonts w:cstheme="minorHAnsi"/>
          <w:sz w:val="28"/>
          <w:szCs w:val="28"/>
        </w:rPr>
        <w:t>Reducir la tasa de paro por debajo del 10%, y generar empleo cualificado, estable y de calidad, inclusivo e igualitario.</w:t>
      </w:r>
    </w:p>
    <w:p w14:paraId="66173012" w14:textId="77777777" w:rsidR="00FF22B5" w:rsidRPr="00691190" w:rsidRDefault="00FF22B5" w:rsidP="0062530E">
      <w:pPr>
        <w:spacing w:after="0" w:line="240" w:lineRule="auto"/>
        <w:jc w:val="both"/>
        <w:rPr>
          <w:rFonts w:cstheme="minorHAnsi"/>
          <w:sz w:val="28"/>
          <w:szCs w:val="28"/>
        </w:rPr>
      </w:pPr>
    </w:p>
    <w:p w14:paraId="5DF85A77"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En este empeño, la alianza de las instituciones vascas, con el liderazgo de las políticas de empleo dirigidas desde el Gobierno vasco, será clave.</w:t>
      </w:r>
    </w:p>
    <w:p w14:paraId="1BB35ED3" w14:textId="77777777" w:rsidR="00FF22B5" w:rsidRPr="00691190" w:rsidRDefault="00FF22B5" w:rsidP="0062530E">
      <w:pPr>
        <w:spacing w:after="0" w:line="240" w:lineRule="auto"/>
        <w:jc w:val="both"/>
        <w:rPr>
          <w:rFonts w:cstheme="minorHAnsi"/>
          <w:sz w:val="28"/>
          <w:szCs w:val="28"/>
        </w:rPr>
      </w:pPr>
    </w:p>
    <w:p w14:paraId="4B498517" w14:textId="1CED385A" w:rsidR="00FF22B5" w:rsidRDefault="00FF22B5" w:rsidP="0062530E">
      <w:pPr>
        <w:spacing w:after="0" w:line="240" w:lineRule="auto"/>
        <w:jc w:val="both"/>
        <w:rPr>
          <w:rFonts w:cstheme="minorHAnsi"/>
          <w:sz w:val="28"/>
          <w:szCs w:val="28"/>
        </w:rPr>
      </w:pPr>
      <w:r w:rsidRPr="00691190">
        <w:rPr>
          <w:rFonts w:cstheme="minorHAnsi"/>
          <w:sz w:val="28"/>
          <w:szCs w:val="28"/>
        </w:rPr>
        <w:t>Una agenda legislativa y política ambiciosa, que se marca el objetivo de diseñar una Estrategia Vasca de Empleo a largo plazo, el diálogo social, y la activación de Lanbide como herramienta verdaderamente eficaz para la cualificación y colocación de trabajadores.</w:t>
      </w:r>
    </w:p>
    <w:p w14:paraId="53978D6A" w14:textId="77777777" w:rsidR="00691190" w:rsidRPr="00691190" w:rsidRDefault="00691190" w:rsidP="0062530E">
      <w:pPr>
        <w:spacing w:after="0" w:line="240" w:lineRule="auto"/>
        <w:jc w:val="both"/>
        <w:rPr>
          <w:rFonts w:cstheme="minorHAnsi"/>
          <w:sz w:val="28"/>
          <w:szCs w:val="28"/>
        </w:rPr>
      </w:pPr>
    </w:p>
    <w:p w14:paraId="5E83A549" w14:textId="3F76964D" w:rsidR="00FF22B5" w:rsidRPr="00691190" w:rsidRDefault="00FF22B5" w:rsidP="0062530E">
      <w:pPr>
        <w:spacing w:after="0" w:line="240" w:lineRule="auto"/>
        <w:jc w:val="both"/>
        <w:rPr>
          <w:rFonts w:cstheme="minorHAnsi"/>
          <w:sz w:val="28"/>
          <w:szCs w:val="28"/>
        </w:rPr>
      </w:pPr>
      <w:r w:rsidRPr="00691190">
        <w:rPr>
          <w:rFonts w:cstheme="minorHAnsi"/>
          <w:sz w:val="28"/>
          <w:szCs w:val="28"/>
        </w:rPr>
        <w:t>Una misión en la que, desde el Gobierno foral, podamos desarrollar y potenciar políticas como los incentivos a la contratación de colectivos vulnerables, reforzados durante este último año volcadas hacia mujeres y parados mayores de 45 años; la colaboración con Lanbide para la recualificación de personas en ERE; o seguir trabajando los programas de Lanzaderas de empleo, recuperados en estos últimos meses tras el parón de la pandemia, que mantienen tasas de más del 50 y 60% de empleabilidad.</w:t>
      </w:r>
    </w:p>
    <w:p w14:paraId="4370EDE0" w14:textId="77777777" w:rsidR="00FF22B5" w:rsidRPr="00691190" w:rsidRDefault="00FF22B5" w:rsidP="0062530E">
      <w:pPr>
        <w:spacing w:after="0" w:line="240" w:lineRule="auto"/>
        <w:jc w:val="both"/>
        <w:rPr>
          <w:rFonts w:cstheme="minorHAnsi"/>
          <w:sz w:val="28"/>
          <w:szCs w:val="28"/>
        </w:rPr>
      </w:pPr>
    </w:p>
    <w:p w14:paraId="7B68CADE" w14:textId="72F87A35" w:rsidR="0062530E" w:rsidRDefault="00FF22B5" w:rsidP="0062530E">
      <w:pPr>
        <w:spacing w:after="0" w:line="240" w:lineRule="auto"/>
        <w:jc w:val="both"/>
        <w:rPr>
          <w:rFonts w:cstheme="minorHAnsi"/>
          <w:sz w:val="28"/>
          <w:szCs w:val="28"/>
        </w:rPr>
      </w:pPr>
      <w:r w:rsidRPr="00691190">
        <w:rPr>
          <w:rFonts w:cstheme="minorHAnsi"/>
          <w:sz w:val="28"/>
          <w:szCs w:val="28"/>
        </w:rPr>
        <w:t>Kalitatezko enplegua sustatzeko politikak bultzatu eta sendotzea sozializtentzako funtsezko erronka da, eta Arabako aurrekontuetan islada izan dute eta izango dute.</w:t>
      </w:r>
    </w:p>
    <w:p w14:paraId="417537C5" w14:textId="77777777" w:rsidR="0062530E" w:rsidRDefault="0062530E">
      <w:pPr>
        <w:rPr>
          <w:rFonts w:cstheme="minorHAnsi"/>
          <w:sz w:val="28"/>
          <w:szCs w:val="28"/>
        </w:rPr>
      </w:pPr>
      <w:r>
        <w:rPr>
          <w:rFonts w:cstheme="minorHAnsi"/>
          <w:sz w:val="28"/>
          <w:szCs w:val="28"/>
        </w:rPr>
        <w:br w:type="page"/>
      </w:r>
    </w:p>
    <w:p w14:paraId="59BE420B" w14:textId="77777777" w:rsidR="00FF22B5" w:rsidRPr="00691190" w:rsidRDefault="00FF22B5" w:rsidP="0062530E">
      <w:pPr>
        <w:spacing w:after="0" w:line="240" w:lineRule="auto"/>
        <w:jc w:val="both"/>
        <w:rPr>
          <w:rFonts w:cstheme="minorHAnsi"/>
          <w:sz w:val="28"/>
          <w:szCs w:val="28"/>
        </w:rPr>
      </w:pPr>
    </w:p>
    <w:p w14:paraId="304E985F" w14:textId="77777777" w:rsidR="00FF22B5" w:rsidRPr="00691190" w:rsidRDefault="00FF22B5" w:rsidP="0062530E">
      <w:pPr>
        <w:spacing w:after="0" w:line="240" w:lineRule="auto"/>
        <w:jc w:val="both"/>
        <w:rPr>
          <w:rFonts w:cstheme="minorHAnsi"/>
          <w:sz w:val="28"/>
          <w:szCs w:val="28"/>
        </w:rPr>
      </w:pPr>
    </w:p>
    <w:p w14:paraId="7E3B8F52" w14:textId="67E17004"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Pero hablar de empleo en Álava es hablar de industria y de industria del futuro. </w:t>
      </w:r>
    </w:p>
    <w:p w14:paraId="4E933E1E" w14:textId="77777777" w:rsidR="00FF22B5" w:rsidRPr="00691190" w:rsidRDefault="00FF22B5" w:rsidP="0062530E">
      <w:pPr>
        <w:spacing w:after="0" w:line="240" w:lineRule="auto"/>
        <w:jc w:val="both"/>
        <w:rPr>
          <w:rFonts w:cstheme="minorHAnsi"/>
          <w:sz w:val="28"/>
          <w:szCs w:val="28"/>
        </w:rPr>
      </w:pPr>
    </w:p>
    <w:p w14:paraId="4DF6338D" w14:textId="7024FE8D"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Y en este terreno, es cierto que la industria alavesa ha sufrido de manera desigual el embate de esta crisis. </w:t>
      </w:r>
    </w:p>
    <w:p w14:paraId="56465CA2" w14:textId="77777777" w:rsidR="00FF22B5" w:rsidRPr="00691190" w:rsidRDefault="00FF22B5" w:rsidP="0062530E">
      <w:pPr>
        <w:spacing w:after="0" w:line="240" w:lineRule="auto"/>
        <w:jc w:val="both"/>
        <w:rPr>
          <w:rFonts w:cstheme="minorHAnsi"/>
          <w:sz w:val="28"/>
          <w:szCs w:val="28"/>
        </w:rPr>
      </w:pPr>
    </w:p>
    <w:p w14:paraId="79247E50" w14:textId="21159936" w:rsidR="00FF22B5" w:rsidRPr="00691190" w:rsidRDefault="00FF22B5" w:rsidP="0062530E">
      <w:pPr>
        <w:spacing w:after="0" w:line="240" w:lineRule="auto"/>
        <w:jc w:val="both"/>
        <w:rPr>
          <w:rFonts w:cstheme="minorHAnsi"/>
          <w:sz w:val="28"/>
          <w:szCs w:val="28"/>
        </w:rPr>
      </w:pPr>
      <w:r w:rsidRPr="00691190">
        <w:rPr>
          <w:rFonts w:cstheme="minorHAnsi"/>
          <w:sz w:val="28"/>
          <w:szCs w:val="28"/>
        </w:rPr>
        <w:t>Algunos sectores, como el de la aeronáutica, han sufrido de forma durísima la paralización de los primeros meses de pandemia.</w:t>
      </w:r>
    </w:p>
    <w:p w14:paraId="54A36663" w14:textId="77777777" w:rsidR="00FF22B5" w:rsidRPr="00691190" w:rsidRDefault="00FF22B5" w:rsidP="0062530E">
      <w:pPr>
        <w:spacing w:after="0" w:line="240" w:lineRule="auto"/>
        <w:jc w:val="both"/>
        <w:rPr>
          <w:rFonts w:cstheme="minorHAnsi"/>
          <w:sz w:val="28"/>
          <w:szCs w:val="28"/>
        </w:rPr>
      </w:pPr>
    </w:p>
    <w:p w14:paraId="080EB7F4"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Mantenemos además dificultades en ciertas empresas en sectores que se encuentran en un proceso complejo de adaptación a la transición energética y que mantienen conflictos laborales.</w:t>
      </w:r>
    </w:p>
    <w:p w14:paraId="37B3CCE7" w14:textId="77777777" w:rsidR="00FF22B5" w:rsidRPr="00691190" w:rsidRDefault="00FF22B5" w:rsidP="0062530E">
      <w:pPr>
        <w:spacing w:after="0" w:line="240" w:lineRule="auto"/>
        <w:jc w:val="both"/>
        <w:rPr>
          <w:rFonts w:cstheme="minorHAnsi"/>
          <w:sz w:val="28"/>
          <w:szCs w:val="28"/>
        </w:rPr>
      </w:pPr>
    </w:p>
    <w:p w14:paraId="07C89BC7" w14:textId="5DAAA394"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Otros sectores han resistido mejor, como es el caso de la automoción, nuestro principal motor. </w:t>
      </w:r>
    </w:p>
    <w:p w14:paraId="765239F5" w14:textId="77777777" w:rsidR="00FF22B5" w:rsidRPr="00691190" w:rsidRDefault="00FF22B5" w:rsidP="0062530E">
      <w:pPr>
        <w:spacing w:after="0" w:line="240" w:lineRule="auto"/>
        <w:jc w:val="both"/>
        <w:rPr>
          <w:rFonts w:cstheme="minorHAnsi"/>
          <w:sz w:val="28"/>
          <w:szCs w:val="28"/>
        </w:rPr>
      </w:pPr>
    </w:p>
    <w:p w14:paraId="360CDD50"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Que es cierto que atraviesa una situación complicada tanto a nivel de demanda, como por la crisis, más coyuntural, de los semiconductores, pero que está en vías de solución, con un gran esfuerzo de la empresa y sobre todo de los y las trabajadoras, que están realizando un importante esfuerzo también para adaptarse a los ritmos de producción. </w:t>
      </w:r>
    </w:p>
    <w:p w14:paraId="26930C7F" w14:textId="43F2CF66" w:rsidR="00FF22B5" w:rsidRPr="00691190" w:rsidRDefault="00FF22B5" w:rsidP="0062530E">
      <w:pPr>
        <w:spacing w:after="0" w:line="240" w:lineRule="auto"/>
        <w:jc w:val="both"/>
        <w:rPr>
          <w:rFonts w:cstheme="minorHAnsi"/>
          <w:sz w:val="28"/>
          <w:szCs w:val="28"/>
        </w:rPr>
      </w:pPr>
      <w:r w:rsidRPr="00691190">
        <w:rPr>
          <w:rFonts w:cstheme="minorHAnsi"/>
          <w:sz w:val="28"/>
          <w:szCs w:val="28"/>
        </w:rPr>
        <w:t>Pero esta realidad no puede paralizarnos. Muy al contrario, nos indican el camino de inversión y de transformación que debemos continuar impulsando.</w:t>
      </w:r>
    </w:p>
    <w:p w14:paraId="550B6135" w14:textId="77777777" w:rsidR="00FF22B5" w:rsidRPr="00691190" w:rsidRDefault="00FF22B5" w:rsidP="0062530E">
      <w:pPr>
        <w:spacing w:after="0" w:line="240" w:lineRule="auto"/>
        <w:jc w:val="both"/>
        <w:rPr>
          <w:rFonts w:cstheme="minorHAnsi"/>
          <w:sz w:val="28"/>
          <w:szCs w:val="28"/>
        </w:rPr>
      </w:pPr>
    </w:p>
    <w:p w14:paraId="72533415" w14:textId="674E1D57"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Álava cuenta además con buen posicionamiento para ello, importantes fortalezas y ventanas de oportunidad, tanto en el sector de la automoción, pero también en el campo de la transición digital, la biomedicina, la ciberseguridad, las nuevas tecnologías y también en la economía verde, para impulsar, desde las instituciones, la transformación de la industria alavesa. </w:t>
      </w:r>
    </w:p>
    <w:p w14:paraId="3AC86F71" w14:textId="77777777" w:rsidR="00FF22B5" w:rsidRPr="00691190" w:rsidRDefault="00FF22B5" w:rsidP="0062530E">
      <w:pPr>
        <w:spacing w:after="0" w:line="240" w:lineRule="auto"/>
        <w:jc w:val="both"/>
        <w:rPr>
          <w:rFonts w:cstheme="minorHAnsi"/>
          <w:sz w:val="28"/>
          <w:szCs w:val="28"/>
        </w:rPr>
      </w:pPr>
    </w:p>
    <w:p w14:paraId="7D02028F"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lastRenderedPageBreak/>
        <w:t>El diputado general mencionó ayer algunos proyectos estratégicos y algunas noticias de inversión muy positivas que se vienen trabajando en los últimos meses:</w:t>
      </w:r>
    </w:p>
    <w:p w14:paraId="51292EBF" w14:textId="77777777" w:rsidR="00FF22B5" w:rsidRPr="00691190" w:rsidRDefault="00FF22B5" w:rsidP="0062530E">
      <w:pPr>
        <w:spacing w:after="0" w:line="240" w:lineRule="auto"/>
        <w:jc w:val="both"/>
        <w:rPr>
          <w:rFonts w:cstheme="minorHAnsi"/>
          <w:sz w:val="28"/>
          <w:szCs w:val="28"/>
        </w:rPr>
      </w:pPr>
    </w:p>
    <w:p w14:paraId="33F32689" w14:textId="20F4F530"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Pr="00691190">
        <w:rPr>
          <w:rFonts w:cstheme="minorHAnsi"/>
          <w:sz w:val="28"/>
          <w:szCs w:val="28"/>
        </w:rPr>
        <w:tab/>
        <w:t>El Centro de fabricación avanzada en automoción Industria 4.0 junto con el Gobierno vasco y empresas clave de nuestro territorio.</w:t>
      </w:r>
    </w:p>
    <w:p w14:paraId="706EF040" w14:textId="77777777" w:rsidR="00FF22B5" w:rsidRPr="00691190" w:rsidRDefault="00FF22B5" w:rsidP="0062530E">
      <w:pPr>
        <w:spacing w:after="0" w:line="240" w:lineRule="auto"/>
        <w:jc w:val="both"/>
        <w:rPr>
          <w:rFonts w:cstheme="minorHAnsi"/>
          <w:sz w:val="28"/>
          <w:szCs w:val="28"/>
        </w:rPr>
      </w:pPr>
    </w:p>
    <w:p w14:paraId="121A24BF" w14:textId="3779AD62"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Pr="00691190">
        <w:rPr>
          <w:rFonts w:cstheme="minorHAnsi"/>
          <w:sz w:val="28"/>
          <w:szCs w:val="28"/>
        </w:rPr>
        <w:tab/>
        <w:t xml:space="preserve">La gigafactoría de baterías eléctricas, Basquevolt. </w:t>
      </w:r>
    </w:p>
    <w:p w14:paraId="51FD59F9" w14:textId="77777777" w:rsidR="00FF22B5" w:rsidRPr="00691190" w:rsidRDefault="00FF22B5" w:rsidP="0062530E">
      <w:pPr>
        <w:spacing w:after="0" w:line="240" w:lineRule="auto"/>
        <w:jc w:val="both"/>
        <w:rPr>
          <w:rFonts w:cstheme="minorHAnsi"/>
          <w:sz w:val="28"/>
          <w:szCs w:val="28"/>
        </w:rPr>
      </w:pPr>
    </w:p>
    <w:p w14:paraId="10007819"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Pr="00691190">
        <w:rPr>
          <w:rFonts w:cstheme="minorHAnsi"/>
          <w:sz w:val="28"/>
          <w:szCs w:val="28"/>
        </w:rPr>
        <w:tab/>
        <w:t>Desarrollo del Parque Tecnológico de Álava con gran potencial para atraer inversión y generar empleo de calidad.</w:t>
      </w:r>
    </w:p>
    <w:p w14:paraId="7D0C2035" w14:textId="77777777" w:rsidR="00FF22B5" w:rsidRPr="00691190" w:rsidRDefault="00FF22B5" w:rsidP="0062530E">
      <w:pPr>
        <w:spacing w:after="0" w:line="240" w:lineRule="auto"/>
        <w:jc w:val="both"/>
        <w:rPr>
          <w:rFonts w:cstheme="minorHAnsi"/>
          <w:sz w:val="28"/>
          <w:szCs w:val="28"/>
        </w:rPr>
      </w:pPr>
    </w:p>
    <w:p w14:paraId="553C9C3F"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Iniciativa privada que deben ser facilitadas desde lo público, desde lo institucional. </w:t>
      </w:r>
    </w:p>
    <w:p w14:paraId="1142F4A2" w14:textId="77777777" w:rsidR="00FF22B5" w:rsidRPr="00691190" w:rsidRDefault="00FF22B5" w:rsidP="0062530E">
      <w:pPr>
        <w:spacing w:after="0" w:line="240" w:lineRule="auto"/>
        <w:jc w:val="both"/>
        <w:rPr>
          <w:rFonts w:cstheme="minorHAnsi"/>
          <w:sz w:val="28"/>
          <w:szCs w:val="28"/>
        </w:rPr>
      </w:pPr>
    </w:p>
    <w:p w14:paraId="50AF92DD" w14:textId="77777777" w:rsidR="00FF22B5" w:rsidRPr="00691190" w:rsidRDefault="00FF22B5" w:rsidP="0062530E">
      <w:pPr>
        <w:spacing w:after="0" w:line="240" w:lineRule="auto"/>
        <w:jc w:val="both"/>
        <w:rPr>
          <w:rFonts w:cstheme="minorHAnsi"/>
          <w:b/>
          <w:sz w:val="28"/>
          <w:szCs w:val="28"/>
          <w:u w:val="single"/>
        </w:rPr>
      </w:pPr>
      <w:r w:rsidRPr="00691190">
        <w:rPr>
          <w:rFonts w:cstheme="minorHAnsi"/>
          <w:b/>
          <w:sz w:val="28"/>
          <w:szCs w:val="28"/>
          <w:u w:val="single"/>
        </w:rPr>
        <w:t xml:space="preserve">Diversificar nuestra economía: turismo dinámico y cultura abierta </w:t>
      </w:r>
    </w:p>
    <w:p w14:paraId="7AA201F9" w14:textId="77777777" w:rsidR="00FF22B5" w:rsidRPr="00691190" w:rsidRDefault="00FF22B5" w:rsidP="0062530E">
      <w:pPr>
        <w:spacing w:after="0" w:line="240" w:lineRule="auto"/>
        <w:jc w:val="both"/>
        <w:rPr>
          <w:rFonts w:cstheme="minorHAnsi"/>
          <w:sz w:val="28"/>
          <w:szCs w:val="28"/>
        </w:rPr>
      </w:pPr>
    </w:p>
    <w:p w14:paraId="3432978E"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Junto con ello, el balance de estos últimos meses nos da buena muestra de que algunas de las alternativas que llevamos años peleando los socialistas para Álava se consolidan como excelentes oportunidades para diversificar y ampliar nuestro potencial económico.</w:t>
      </w:r>
    </w:p>
    <w:p w14:paraId="13ED0438" w14:textId="77777777" w:rsidR="00FF22B5" w:rsidRPr="00691190" w:rsidRDefault="00FF22B5" w:rsidP="0062530E">
      <w:pPr>
        <w:spacing w:after="0" w:line="240" w:lineRule="auto"/>
        <w:jc w:val="both"/>
        <w:rPr>
          <w:rFonts w:cstheme="minorHAnsi"/>
          <w:sz w:val="28"/>
          <w:szCs w:val="28"/>
        </w:rPr>
      </w:pPr>
    </w:p>
    <w:p w14:paraId="06C7A5D3"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Pr="00691190">
        <w:rPr>
          <w:rFonts w:cstheme="minorHAnsi"/>
          <w:sz w:val="28"/>
          <w:szCs w:val="28"/>
        </w:rPr>
        <w:tab/>
        <w:t>La labor constante que venimos desarrollando para promocionar Álava como destino turístico inteligente, de calidad, ha dado sus frutos en un verano atípico, generando records históricos de visitantes.</w:t>
      </w:r>
    </w:p>
    <w:p w14:paraId="34313C16" w14:textId="77777777" w:rsidR="00FF22B5" w:rsidRPr="00691190" w:rsidRDefault="00FF22B5" w:rsidP="0062530E">
      <w:pPr>
        <w:spacing w:after="0" w:line="240" w:lineRule="auto"/>
        <w:jc w:val="both"/>
        <w:rPr>
          <w:rFonts w:cstheme="minorHAnsi"/>
          <w:sz w:val="28"/>
          <w:szCs w:val="28"/>
        </w:rPr>
      </w:pPr>
    </w:p>
    <w:p w14:paraId="5FDAE6D1"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Pr="00691190">
        <w:rPr>
          <w:rFonts w:cstheme="minorHAnsi"/>
          <w:sz w:val="28"/>
          <w:szCs w:val="28"/>
        </w:rPr>
        <w:tab/>
        <w:t>La decisión de esta Diputación y de estas JJGG de hacer de la cultura un bien de primera necesidad, y el impulso de esta Diputada en concreto de coger de la mano al sector cultural alavés y hacer agenda y actividad cultural a lo largo y ancho del territorio, ha servido no sólo para sostener un tejido cultural que también ha recibido importantes ayudas; sino, sobre todo, ha servido para que nuestra cultura pueda trabajar, pueda programar, para lo que hemos hecho emerger el Iradier Arena, un recinto por el que podemos y debemos apostar como centro cultural capital y que los socialistas apostaremos por consolidar.</w:t>
      </w:r>
    </w:p>
    <w:p w14:paraId="6BD5BD0F" w14:textId="77777777" w:rsidR="00FF22B5" w:rsidRPr="00691190" w:rsidRDefault="00FF22B5" w:rsidP="0062530E">
      <w:pPr>
        <w:spacing w:after="0" w:line="240" w:lineRule="auto"/>
        <w:jc w:val="both"/>
        <w:rPr>
          <w:rFonts w:cstheme="minorHAnsi"/>
          <w:sz w:val="28"/>
          <w:szCs w:val="28"/>
        </w:rPr>
      </w:pPr>
    </w:p>
    <w:p w14:paraId="01C2E030" w14:textId="53B2B72F" w:rsidR="00FF22B5" w:rsidRDefault="00FF22B5" w:rsidP="0062530E">
      <w:pPr>
        <w:spacing w:after="0" w:line="240" w:lineRule="auto"/>
        <w:jc w:val="both"/>
        <w:rPr>
          <w:rFonts w:cstheme="minorHAnsi"/>
          <w:sz w:val="28"/>
          <w:szCs w:val="28"/>
        </w:rPr>
      </w:pPr>
      <w:r w:rsidRPr="00691190">
        <w:rPr>
          <w:rFonts w:cstheme="minorHAnsi"/>
          <w:sz w:val="28"/>
          <w:szCs w:val="28"/>
        </w:rPr>
        <w:lastRenderedPageBreak/>
        <w:t>Araba Kalitatezko Turismoaren mapan kokatzeko erronkari heldu diogu eta horra hor azken udarako datuak.</w:t>
      </w:r>
    </w:p>
    <w:p w14:paraId="0A2A701A" w14:textId="77777777" w:rsidR="00691190" w:rsidRPr="00691190" w:rsidRDefault="00691190" w:rsidP="0062530E">
      <w:pPr>
        <w:spacing w:after="0" w:line="240" w:lineRule="auto"/>
        <w:jc w:val="both"/>
        <w:rPr>
          <w:rFonts w:cstheme="minorHAnsi"/>
          <w:sz w:val="28"/>
          <w:szCs w:val="28"/>
        </w:rPr>
      </w:pPr>
    </w:p>
    <w:p w14:paraId="2C1F4F1B" w14:textId="73CB2E4E" w:rsidR="00FF22B5" w:rsidRPr="00691190" w:rsidRDefault="00FF22B5" w:rsidP="0062530E">
      <w:pPr>
        <w:spacing w:after="0" w:line="240" w:lineRule="auto"/>
        <w:jc w:val="both"/>
        <w:rPr>
          <w:rFonts w:cstheme="minorHAnsi"/>
          <w:sz w:val="28"/>
          <w:szCs w:val="28"/>
        </w:rPr>
      </w:pPr>
      <w:r w:rsidRPr="00691190">
        <w:rPr>
          <w:rFonts w:cstheme="minorHAnsi"/>
          <w:sz w:val="28"/>
          <w:szCs w:val="28"/>
        </w:rPr>
        <w:t>Arabako motore Kuluralari irtenbidea, erantzunak eta esparruak emateko konpromeua hartu eta horra-hor gure sortzaileek beraiek aitortutako arrak</w:t>
      </w:r>
      <w:r w:rsidR="0062530E">
        <w:rPr>
          <w:rFonts w:cstheme="minorHAnsi"/>
          <w:sz w:val="28"/>
          <w:szCs w:val="28"/>
        </w:rPr>
        <w:t xml:space="preserve">asta, beren eskaintza kultural </w:t>
      </w:r>
      <w:r w:rsidRPr="00691190">
        <w:rPr>
          <w:rFonts w:cstheme="minorHAnsi"/>
          <w:sz w:val="28"/>
          <w:szCs w:val="28"/>
        </w:rPr>
        <w:t>bizia mundura irekitzeko ahaleginean.</w:t>
      </w:r>
    </w:p>
    <w:p w14:paraId="11CD00C5" w14:textId="77777777" w:rsidR="00FF22B5" w:rsidRPr="00691190" w:rsidRDefault="00FF22B5" w:rsidP="0062530E">
      <w:pPr>
        <w:spacing w:after="0" w:line="240" w:lineRule="auto"/>
        <w:jc w:val="both"/>
        <w:rPr>
          <w:rFonts w:cstheme="minorHAnsi"/>
          <w:sz w:val="28"/>
          <w:szCs w:val="28"/>
        </w:rPr>
      </w:pPr>
    </w:p>
    <w:p w14:paraId="482A8518"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La capacidad para dinamizar estos sectores ha sido clave también para ofrecer entornos de ocio seguros. </w:t>
      </w:r>
    </w:p>
    <w:p w14:paraId="2240C2BC" w14:textId="1161F63C" w:rsidR="00FF22B5" w:rsidRPr="00691190" w:rsidRDefault="00FF22B5" w:rsidP="0062530E">
      <w:pPr>
        <w:spacing w:after="0" w:line="240" w:lineRule="auto"/>
        <w:jc w:val="both"/>
        <w:rPr>
          <w:rFonts w:cstheme="minorHAnsi"/>
          <w:sz w:val="28"/>
          <w:szCs w:val="28"/>
        </w:rPr>
      </w:pPr>
      <w:r w:rsidRPr="00691190">
        <w:rPr>
          <w:rFonts w:cstheme="minorHAnsi"/>
          <w:sz w:val="28"/>
          <w:szCs w:val="28"/>
        </w:rPr>
        <w:t>Dar una respuesta al conjunto de la sociedad y especialmente a la gente joven.</w:t>
      </w:r>
    </w:p>
    <w:p w14:paraId="76301A49" w14:textId="77777777" w:rsidR="00FF22B5" w:rsidRPr="00691190" w:rsidRDefault="00FF22B5" w:rsidP="0062530E">
      <w:pPr>
        <w:spacing w:after="0" w:line="240" w:lineRule="auto"/>
        <w:jc w:val="both"/>
        <w:rPr>
          <w:rFonts w:cstheme="minorHAnsi"/>
          <w:sz w:val="28"/>
          <w:szCs w:val="28"/>
        </w:rPr>
      </w:pPr>
    </w:p>
    <w:p w14:paraId="297B780C"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Pero también lo es en clave económica. Potenciar nuevos vectores de actividad que posibiliten diversificar nuestra economía hacia industrias del ocio y del turismo en las que Álava tiene también mucho que decir y mucho que ofrecer.</w:t>
      </w:r>
    </w:p>
    <w:p w14:paraId="00B91E5C" w14:textId="77777777" w:rsidR="00FF22B5" w:rsidRPr="00691190" w:rsidRDefault="00FF22B5" w:rsidP="0062530E">
      <w:pPr>
        <w:spacing w:after="0" w:line="240" w:lineRule="auto"/>
        <w:jc w:val="both"/>
        <w:rPr>
          <w:rFonts w:cstheme="minorHAnsi"/>
          <w:sz w:val="28"/>
          <w:szCs w:val="28"/>
        </w:rPr>
      </w:pPr>
    </w:p>
    <w:p w14:paraId="58CE5329" w14:textId="583817C1" w:rsidR="00FF22B5" w:rsidRPr="00691190" w:rsidRDefault="00F02E58" w:rsidP="0062530E">
      <w:pPr>
        <w:spacing w:after="0" w:line="240" w:lineRule="auto"/>
        <w:jc w:val="both"/>
        <w:rPr>
          <w:rFonts w:cstheme="minorHAnsi"/>
          <w:b/>
          <w:sz w:val="28"/>
          <w:szCs w:val="28"/>
        </w:rPr>
      </w:pPr>
      <w:r>
        <w:rPr>
          <w:rFonts w:cstheme="minorHAnsi"/>
          <w:b/>
          <w:sz w:val="28"/>
          <w:szCs w:val="28"/>
        </w:rPr>
        <w:t xml:space="preserve">INVERSIÓN </w:t>
      </w:r>
      <w:r w:rsidR="0062530E">
        <w:rPr>
          <w:rFonts w:cstheme="minorHAnsi"/>
          <w:b/>
          <w:sz w:val="28"/>
          <w:szCs w:val="28"/>
        </w:rPr>
        <w:t xml:space="preserve">EN </w:t>
      </w:r>
      <w:r>
        <w:rPr>
          <w:rFonts w:cstheme="minorHAnsi"/>
          <w:b/>
          <w:sz w:val="28"/>
          <w:szCs w:val="28"/>
        </w:rPr>
        <w:t>INFRAESTRUCTURAS VIARIAS Y MOVILIDAD</w:t>
      </w:r>
    </w:p>
    <w:p w14:paraId="2BCDC2F2" w14:textId="77777777" w:rsidR="00FF22B5" w:rsidRPr="00691190" w:rsidRDefault="00FF22B5" w:rsidP="0062530E">
      <w:pPr>
        <w:spacing w:after="0" w:line="240" w:lineRule="auto"/>
        <w:jc w:val="both"/>
        <w:rPr>
          <w:rFonts w:cstheme="minorHAnsi"/>
          <w:sz w:val="28"/>
          <w:szCs w:val="28"/>
        </w:rPr>
      </w:pPr>
    </w:p>
    <w:p w14:paraId="7E593E62"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Pero igual de importante ha sido tener la capacidad para sostener la inversión pública en materia de infraestructuras viarias que son la base para una movilidad segura, fiable y atractiva para la industria y la logística.</w:t>
      </w:r>
    </w:p>
    <w:p w14:paraId="40BB2FE3" w14:textId="1A13EFFA" w:rsidR="00FF22B5" w:rsidRPr="00691190" w:rsidRDefault="00FF22B5" w:rsidP="0062530E">
      <w:pPr>
        <w:spacing w:after="0" w:line="240" w:lineRule="auto"/>
        <w:jc w:val="both"/>
        <w:rPr>
          <w:rFonts w:cstheme="minorHAnsi"/>
          <w:sz w:val="28"/>
          <w:szCs w:val="28"/>
        </w:rPr>
      </w:pPr>
      <w:r w:rsidRPr="00691190">
        <w:rPr>
          <w:rFonts w:cstheme="minorHAnsi"/>
          <w:sz w:val="28"/>
          <w:szCs w:val="28"/>
        </w:rPr>
        <w:t>De esta manera, desde el Depart</w:t>
      </w:r>
      <w:r w:rsidR="00F02E58">
        <w:rPr>
          <w:rFonts w:cstheme="minorHAnsi"/>
          <w:sz w:val="28"/>
          <w:szCs w:val="28"/>
        </w:rPr>
        <w:t xml:space="preserve">amento Foral </w:t>
      </w:r>
      <w:r w:rsidRPr="00691190">
        <w:rPr>
          <w:rFonts w:cstheme="minorHAnsi"/>
          <w:sz w:val="28"/>
          <w:szCs w:val="28"/>
        </w:rPr>
        <w:t>se han sostenido los compromisos marcados al inicio de la legislatura, con un esfuerzo inversor que alcanzará los 50 millones de euros al final de la presente legislatura y que concluirá con:</w:t>
      </w:r>
    </w:p>
    <w:p w14:paraId="57AFA016" w14:textId="77777777" w:rsidR="00FF22B5" w:rsidRPr="00691190" w:rsidRDefault="00FF22B5" w:rsidP="0062530E">
      <w:pPr>
        <w:spacing w:after="0" w:line="240" w:lineRule="auto"/>
        <w:jc w:val="both"/>
        <w:rPr>
          <w:rFonts w:cstheme="minorHAnsi"/>
          <w:sz w:val="28"/>
          <w:szCs w:val="28"/>
        </w:rPr>
      </w:pPr>
    </w:p>
    <w:p w14:paraId="6828DBB9" w14:textId="244AAD72" w:rsidR="00FF22B5" w:rsidRPr="00691190" w:rsidRDefault="00FF22B5" w:rsidP="0062530E">
      <w:pPr>
        <w:spacing w:after="0" w:line="240" w:lineRule="auto"/>
        <w:jc w:val="both"/>
        <w:rPr>
          <w:rFonts w:cstheme="minorHAnsi"/>
          <w:sz w:val="28"/>
          <w:szCs w:val="28"/>
        </w:rPr>
      </w:pPr>
      <w:r w:rsidRPr="00691190">
        <w:rPr>
          <w:rFonts w:cstheme="minorHAnsi"/>
          <w:sz w:val="28"/>
          <w:szCs w:val="28"/>
        </w:rPr>
        <w:tab/>
        <w:t>-</w:t>
      </w:r>
      <w:r w:rsidR="00691190">
        <w:rPr>
          <w:rFonts w:cstheme="minorHAnsi"/>
          <w:sz w:val="28"/>
          <w:szCs w:val="28"/>
        </w:rPr>
        <w:t xml:space="preserve"> </w:t>
      </w:r>
      <w:r w:rsidRPr="00691190">
        <w:rPr>
          <w:rFonts w:cstheme="minorHAnsi"/>
          <w:sz w:val="28"/>
          <w:szCs w:val="28"/>
        </w:rPr>
        <w:t>La mejora de la salida de Legutio hacia Bizkaia.</w:t>
      </w:r>
    </w:p>
    <w:p w14:paraId="06537BA7" w14:textId="77777777" w:rsidR="00FF22B5" w:rsidRPr="00691190" w:rsidRDefault="00FF22B5" w:rsidP="0062530E">
      <w:pPr>
        <w:spacing w:after="0" w:line="240" w:lineRule="auto"/>
        <w:jc w:val="both"/>
        <w:rPr>
          <w:rFonts w:cstheme="minorHAnsi"/>
          <w:sz w:val="28"/>
          <w:szCs w:val="28"/>
        </w:rPr>
      </w:pPr>
    </w:p>
    <w:p w14:paraId="02823442" w14:textId="560016EF" w:rsidR="00FF22B5" w:rsidRPr="00691190" w:rsidRDefault="00FF22B5" w:rsidP="0062530E">
      <w:pPr>
        <w:spacing w:after="0" w:line="240" w:lineRule="auto"/>
        <w:jc w:val="both"/>
        <w:rPr>
          <w:rFonts w:cstheme="minorHAnsi"/>
          <w:sz w:val="28"/>
          <w:szCs w:val="28"/>
        </w:rPr>
      </w:pPr>
      <w:r w:rsidRPr="00691190">
        <w:rPr>
          <w:rFonts w:cstheme="minorHAnsi"/>
          <w:sz w:val="28"/>
          <w:szCs w:val="28"/>
        </w:rPr>
        <w:tab/>
        <w:t>-</w:t>
      </w:r>
      <w:r w:rsidR="00691190">
        <w:rPr>
          <w:rFonts w:cstheme="minorHAnsi"/>
          <w:sz w:val="28"/>
          <w:szCs w:val="28"/>
        </w:rPr>
        <w:t xml:space="preserve"> </w:t>
      </w:r>
      <w:r w:rsidRPr="00691190">
        <w:rPr>
          <w:rFonts w:cstheme="minorHAnsi"/>
          <w:sz w:val="28"/>
          <w:szCs w:val="28"/>
        </w:rPr>
        <w:t>Culminación de Saratxo, en Amurrio, que se pondrá en marcha antes de final de año.</w:t>
      </w:r>
    </w:p>
    <w:p w14:paraId="764C0616" w14:textId="77777777" w:rsidR="00FF22B5" w:rsidRPr="00691190" w:rsidRDefault="00FF22B5" w:rsidP="0062530E">
      <w:pPr>
        <w:spacing w:after="0" w:line="240" w:lineRule="auto"/>
        <w:jc w:val="both"/>
        <w:rPr>
          <w:rFonts w:cstheme="minorHAnsi"/>
          <w:sz w:val="28"/>
          <w:szCs w:val="28"/>
        </w:rPr>
      </w:pPr>
    </w:p>
    <w:p w14:paraId="581B789B" w14:textId="076BE9D1" w:rsidR="00FF22B5" w:rsidRPr="00691190" w:rsidRDefault="00FF22B5" w:rsidP="0062530E">
      <w:pPr>
        <w:spacing w:after="0" w:line="240" w:lineRule="auto"/>
        <w:jc w:val="both"/>
        <w:rPr>
          <w:rFonts w:cstheme="minorHAnsi"/>
          <w:sz w:val="28"/>
          <w:szCs w:val="28"/>
        </w:rPr>
      </w:pPr>
      <w:r w:rsidRPr="00691190">
        <w:rPr>
          <w:rFonts w:cstheme="minorHAnsi"/>
          <w:sz w:val="28"/>
          <w:szCs w:val="28"/>
        </w:rPr>
        <w:tab/>
        <w:t>-</w:t>
      </w:r>
      <w:r w:rsidR="00691190">
        <w:rPr>
          <w:rFonts w:cstheme="minorHAnsi"/>
          <w:sz w:val="28"/>
          <w:szCs w:val="28"/>
        </w:rPr>
        <w:t xml:space="preserve"> </w:t>
      </w:r>
      <w:r w:rsidRPr="00691190">
        <w:rPr>
          <w:rFonts w:cstheme="minorHAnsi"/>
          <w:sz w:val="28"/>
          <w:szCs w:val="28"/>
        </w:rPr>
        <w:t>Diversas obras de mejora en accesos a núcleos urbanos y polígonos industriales Egileta, Aspárrena y Bernedo, así como en acondicionamiento de las travesías de Moreda, y Miñano.</w:t>
      </w:r>
    </w:p>
    <w:p w14:paraId="4A8595F4" w14:textId="77777777" w:rsidR="00FF22B5" w:rsidRPr="00691190" w:rsidRDefault="00FF22B5" w:rsidP="0062530E">
      <w:pPr>
        <w:spacing w:after="0" w:line="240" w:lineRule="auto"/>
        <w:jc w:val="both"/>
        <w:rPr>
          <w:rFonts w:cstheme="minorHAnsi"/>
          <w:sz w:val="28"/>
          <w:szCs w:val="28"/>
        </w:rPr>
      </w:pPr>
    </w:p>
    <w:p w14:paraId="30EEA7BB" w14:textId="7C25FD5A" w:rsidR="00FF22B5" w:rsidRDefault="00FF22B5" w:rsidP="0062530E">
      <w:pPr>
        <w:spacing w:after="0" w:line="240" w:lineRule="auto"/>
        <w:jc w:val="both"/>
        <w:rPr>
          <w:rFonts w:cstheme="minorHAnsi"/>
          <w:sz w:val="28"/>
          <w:szCs w:val="28"/>
        </w:rPr>
      </w:pPr>
      <w:r w:rsidRPr="00691190">
        <w:rPr>
          <w:rFonts w:cstheme="minorHAnsi"/>
          <w:sz w:val="28"/>
          <w:szCs w:val="28"/>
        </w:rPr>
        <w:lastRenderedPageBreak/>
        <w:tab/>
        <w:t>-</w:t>
      </w:r>
      <w:r w:rsidR="00691190">
        <w:rPr>
          <w:rFonts w:cstheme="minorHAnsi"/>
          <w:sz w:val="28"/>
          <w:szCs w:val="28"/>
        </w:rPr>
        <w:t xml:space="preserve"> </w:t>
      </w:r>
      <w:r w:rsidRPr="00691190">
        <w:rPr>
          <w:rFonts w:cstheme="minorHAnsi"/>
          <w:sz w:val="28"/>
          <w:szCs w:val="28"/>
        </w:rPr>
        <w:t>El inicio este próximo año de las obras para completar el desdoblamiento de la N124 entre Berantevilla y Armiñon.</w:t>
      </w:r>
    </w:p>
    <w:p w14:paraId="587564EC" w14:textId="77777777" w:rsidR="00691190" w:rsidRPr="00691190" w:rsidRDefault="00691190" w:rsidP="0062530E">
      <w:pPr>
        <w:spacing w:after="0" w:line="240" w:lineRule="auto"/>
        <w:jc w:val="both"/>
        <w:rPr>
          <w:rFonts w:cstheme="minorHAnsi"/>
          <w:sz w:val="28"/>
          <w:szCs w:val="28"/>
        </w:rPr>
      </w:pPr>
    </w:p>
    <w:p w14:paraId="23AC8F0E" w14:textId="77777777" w:rsidR="0062530E" w:rsidRDefault="0062530E" w:rsidP="0062530E">
      <w:pPr>
        <w:spacing w:after="0" w:line="240" w:lineRule="auto"/>
        <w:jc w:val="both"/>
        <w:rPr>
          <w:rFonts w:cstheme="minorHAnsi"/>
          <w:b/>
          <w:sz w:val="28"/>
          <w:szCs w:val="28"/>
          <w:u w:val="single"/>
        </w:rPr>
      </w:pPr>
    </w:p>
    <w:p w14:paraId="4EA57E1C" w14:textId="34EDD90D" w:rsidR="00FF22B5" w:rsidRPr="00691190" w:rsidRDefault="00FF22B5" w:rsidP="0062530E">
      <w:pPr>
        <w:spacing w:after="0" w:line="240" w:lineRule="auto"/>
        <w:jc w:val="both"/>
        <w:rPr>
          <w:rFonts w:cstheme="minorHAnsi"/>
          <w:b/>
          <w:sz w:val="28"/>
          <w:szCs w:val="28"/>
          <w:u w:val="single"/>
        </w:rPr>
      </w:pPr>
      <w:r w:rsidRPr="00691190">
        <w:rPr>
          <w:rFonts w:cstheme="minorHAnsi"/>
          <w:b/>
          <w:sz w:val="28"/>
          <w:szCs w:val="28"/>
          <w:u w:val="single"/>
        </w:rPr>
        <w:t>Gobierno de España, aliado alavés</w:t>
      </w:r>
    </w:p>
    <w:p w14:paraId="3DE3D575" w14:textId="77777777" w:rsidR="00FF22B5" w:rsidRPr="00691190" w:rsidRDefault="00FF22B5" w:rsidP="0062530E">
      <w:pPr>
        <w:spacing w:after="0" w:line="240" w:lineRule="auto"/>
        <w:jc w:val="both"/>
        <w:rPr>
          <w:rFonts w:cstheme="minorHAnsi"/>
          <w:sz w:val="28"/>
          <w:szCs w:val="28"/>
        </w:rPr>
      </w:pPr>
    </w:p>
    <w:p w14:paraId="6880C8CF" w14:textId="0BF64CD8" w:rsidR="00FF22B5" w:rsidRPr="00691190" w:rsidRDefault="00FF22B5" w:rsidP="0062530E">
      <w:pPr>
        <w:spacing w:after="0" w:line="240" w:lineRule="auto"/>
        <w:jc w:val="both"/>
        <w:rPr>
          <w:rFonts w:cstheme="minorHAnsi"/>
          <w:sz w:val="28"/>
          <w:szCs w:val="28"/>
        </w:rPr>
      </w:pPr>
      <w:r w:rsidRPr="00691190">
        <w:rPr>
          <w:rFonts w:cstheme="minorHAnsi"/>
          <w:sz w:val="28"/>
          <w:szCs w:val="28"/>
        </w:rPr>
        <w:t>Y en esto también el Gobierno de España es un aliado del t</w:t>
      </w:r>
      <w:r w:rsidR="0062530E">
        <w:rPr>
          <w:rFonts w:cstheme="minorHAnsi"/>
          <w:sz w:val="28"/>
          <w:szCs w:val="28"/>
        </w:rPr>
        <w:t>ejido industrial vasco y alavés, y nos alegra, señor Diputado General, que así lo reconociera en su discurso:</w:t>
      </w:r>
    </w:p>
    <w:p w14:paraId="2FA4AF33" w14:textId="77777777" w:rsidR="00FF22B5" w:rsidRPr="00691190" w:rsidRDefault="00FF22B5" w:rsidP="0062530E">
      <w:pPr>
        <w:spacing w:after="0" w:line="240" w:lineRule="auto"/>
        <w:jc w:val="both"/>
        <w:rPr>
          <w:rFonts w:cstheme="minorHAnsi"/>
          <w:sz w:val="28"/>
          <w:szCs w:val="28"/>
        </w:rPr>
      </w:pPr>
    </w:p>
    <w:p w14:paraId="5BE216FC"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Pr="00691190">
        <w:rPr>
          <w:rFonts w:cstheme="minorHAnsi"/>
          <w:sz w:val="28"/>
          <w:szCs w:val="28"/>
        </w:rPr>
        <w:tab/>
        <w:t xml:space="preserve">Cumplimos con el compromiso de que el Aeropuerto de Foronda tenga plena capacidad, 24H los 7 días de la semana, consolidando su posición como 4º aeropuerto industrial, alcanzando un máximo histórico en movimiento de mercancías el pasado mes de marzo (entre otras, de las vacunas de la zona norte). </w:t>
      </w:r>
    </w:p>
    <w:p w14:paraId="0B98AB20"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 </w:t>
      </w:r>
    </w:p>
    <w:p w14:paraId="7AE99B7A" w14:textId="77777777" w:rsidR="00FF22B5" w:rsidRPr="00691190" w:rsidRDefault="00FF22B5" w:rsidP="0062530E">
      <w:pPr>
        <w:spacing w:after="0" w:line="240" w:lineRule="auto"/>
        <w:jc w:val="both"/>
        <w:rPr>
          <w:rFonts w:cstheme="minorHAnsi"/>
          <w:sz w:val="28"/>
          <w:szCs w:val="28"/>
        </w:rPr>
      </w:pPr>
    </w:p>
    <w:p w14:paraId="6EFE81A4" w14:textId="7F68801D"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Pr="00691190">
        <w:rPr>
          <w:rFonts w:cstheme="minorHAnsi"/>
          <w:sz w:val="28"/>
          <w:szCs w:val="28"/>
        </w:rPr>
        <w:tab/>
        <w:t>Activamos 4 millones de inversión en la nueva terminal de pasajeros, impulsando el atractivo para nuevas conexiones turísticas y un tráfico de pasajeros que empieza también a despegar.</w:t>
      </w:r>
    </w:p>
    <w:p w14:paraId="6707E1F4" w14:textId="77777777" w:rsidR="00FF22B5" w:rsidRPr="00691190" w:rsidRDefault="00FF22B5" w:rsidP="0062530E">
      <w:pPr>
        <w:spacing w:after="0" w:line="240" w:lineRule="auto"/>
        <w:jc w:val="both"/>
        <w:rPr>
          <w:rFonts w:cstheme="minorHAnsi"/>
          <w:sz w:val="28"/>
          <w:szCs w:val="28"/>
        </w:rPr>
      </w:pPr>
    </w:p>
    <w:p w14:paraId="34C06731"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Pr="00691190">
        <w:rPr>
          <w:rFonts w:cstheme="minorHAnsi"/>
          <w:sz w:val="28"/>
          <w:szCs w:val="28"/>
        </w:rPr>
        <w:tab/>
        <w:t>Y avanzamos en el impulso y en el cumplimiento de los compromisos institucionales para que el TAV llegue a Álava y llegue LO ANTES POSIBLE, que es la prioridad máxima de los socialistas para conectar nuestro territorio y consolidar nuestra condición de eje ferroviario entre la península y el centro de Europa.</w:t>
      </w:r>
    </w:p>
    <w:p w14:paraId="54438AF5" w14:textId="396B5208" w:rsidR="0062530E" w:rsidRDefault="0062530E">
      <w:pPr>
        <w:rPr>
          <w:rFonts w:cstheme="minorHAnsi"/>
          <w:sz w:val="28"/>
          <w:szCs w:val="28"/>
        </w:rPr>
      </w:pPr>
      <w:r>
        <w:rPr>
          <w:rFonts w:cstheme="minorHAnsi"/>
          <w:sz w:val="28"/>
          <w:szCs w:val="28"/>
        </w:rPr>
        <w:br w:type="page"/>
      </w:r>
    </w:p>
    <w:p w14:paraId="6536D758" w14:textId="77777777" w:rsidR="00FF22B5" w:rsidRPr="00691190" w:rsidRDefault="00FF22B5" w:rsidP="0062530E">
      <w:pPr>
        <w:spacing w:after="0" w:line="240" w:lineRule="auto"/>
        <w:jc w:val="both"/>
        <w:rPr>
          <w:rFonts w:cstheme="minorHAnsi"/>
          <w:sz w:val="28"/>
          <w:szCs w:val="28"/>
        </w:rPr>
      </w:pPr>
    </w:p>
    <w:p w14:paraId="3E36AFC5" w14:textId="77777777" w:rsidR="00FF22B5" w:rsidRPr="00691190" w:rsidRDefault="00FF22B5" w:rsidP="0062530E">
      <w:pPr>
        <w:spacing w:after="0" w:line="240" w:lineRule="auto"/>
        <w:jc w:val="both"/>
        <w:rPr>
          <w:rFonts w:cstheme="minorHAnsi"/>
          <w:b/>
          <w:sz w:val="28"/>
          <w:szCs w:val="28"/>
          <w:u w:val="single"/>
        </w:rPr>
      </w:pPr>
      <w:r w:rsidRPr="00691190">
        <w:rPr>
          <w:rFonts w:cstheme="minorHAnsi"/>
          <w:b/>
          <w:sz w:val="28"/>
          <w:szCs w:val="28"/>
          <w:u w:val="single"/>
        </w:rPr>
        <w:t>Eje 2. Transformación medioambiental y energética</w:t>
      </w:r>
    </w:p>
    <w:p w14:paraId="5301FF71" w14:textId="77777777" w:rsidR="00FF22B5" w:rsidRPr="00691190" w:rsidRDefault="00FF22B5" w:rsidP="0062530E">
      <w:pPr>
        <w:spacing w:after="0" w:line="240" w:lineRule="auto"/>
        <w:jc w:val="both"/>
        <w:rPr>
          <w:rFonts w:cstheme="minorHAnsi"/>
          <w:sz w:val="28"/>
          <w:szCs w:val="28"/>
        </w:rPr>
      </w:pPr>
    </w:p>
    <w:p w14:paraId="0EB17AF4" w14:textId="19A3275D"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El segundo de los ejes de transformación, es el que nos obliga a enfrentar el reto climático. </w:t>
      </w:r>
    </w:p>
    <w:p w14:paraId="2329EC89" w14:textId="77777777" w:rsidR="00FF22B5" w:rsidRPr="00691190" w:rsidRDefault="00FF22B5" w:rsidP="0062530E">
      <w:pPr>
        <w:spacing w:after="0" w:line="240" w:lineRule="auto"/>
        <w:jc w:val="both"/>
        <w:rPr>
          <w:rFonts w:cstheme="minorHAnsi"/>
          <w:sz w:val="28"/>
          <w:szCs w:val="28"/>
        </w:rPr>
      </w:pPr>
    </w:p>
    <w:p w14:paraId="49C6A181" w14:textId="56AD3531" w:rsidR="00FF22B5" w:rsidRPr="00691190" w:rsidRDefault="00FF22B5" w:rsidP="0062530E">
      <w:pPr>
        <w:spacing w:after="0" w:line="240" w:lineRule="auto"/>
        <w:jc w:val="both"/>
        <w:rPr>
          <w:rFonts w:cstheme="minorHAnsi"/>
          <w:sz w:val="28"/>
          <w:szCs w:val="28"/>
        </w:rPr>
      </w:pPr>
      <w:r w:rsidRPr="00691190">
        <w:rPr>
          <w:rFonts w:cstheme="minorHAnsi"/>
          <w:sz w:val="28"/>
          <w:szCs w:val="28"/>
        </w:rPr>
        <w:t>En Álava en los últimos meses hemos tomado decisiones muy importantes en esta materia, decisiones impulsadas y determinadas por el firme compromiso de los socialistas con los objetivos europeos de emisiones y neutralidad para 2030 y 2050, sancionadas en una Ley de Cambio Climático que nos obliga a tomar decisiones.</w:t>
      </w:r>
    </w:p>
    <w:p w14:paraId="4DDE6D05" w14:textId="77777777" w:rsidR="00FF22B5" w:rsidRPr="00691190" w:rsidRDefault="00FF22B5" w:rsidP="0062530E">
      <w:pPr>
        <w:spacing w:after="0" w:line="240" w:lineRule="auto"/>
        <w:jc w:val="both"/>
        <w:rPr>
          <w:rFonts w:cstheme="minorHAnsi"/>
          <w:sz w:val="28"/>
          <w:szCs w:val="28"/>
        </w:rPr>
      </w:pPr>
    </w:p>
    <w:p w14:paraId="642EBAE9" w14:textId="21E9ADDA"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Con nitidez y rotundidad dijimos no al gas en Álava, y el gas hoy es historia. </w:t>
      </w:r>
    </w:p>
    <w:p w14:paraId="680ECD41" w14:textId="77777777" w:rsidR="00FF22B5" w:rsidRPr="00691190" w:rsidRDefault="00FF22B5" w:rsidP="0062530E">
      <w:pPr>
        <w:spacing w:after="0" w:line="240" w:lineRule="auto"/>
        <w:jc w:val="both"/>
        <w:rPr>
          <w:rFonts w:cstheme="minorHAnsi"/>
          <w:sz w:val="28"/>
          <w:szCs w:val="28"/>
        </w:rPr>
      </w:pPr>
    </w:p>
    <w:p w14:paraId="6FC56FCF" w14:textId="2063BC7C"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Con la misma rotundidad y valentía, decimos sí a las energías renovables en Álava. </w:t>
      </w:r>
    </w:p>
    <w:p w14:paraId="721A6077" w14:textId="77777777" w:rsidR="00FF22B5" w:rsidRPr="00691190" w:rsidRDefault="00FF22B5" w:rsidP="0062530E">
      <w:pPr>
        <w:spacing w:after="0" w:line="240" w:lineRule="auto"/>
        <w:jc w:val="both"/>
        <w:rPr>
          <w:rFonts w:cstheme="minorHAnsi"/>
          <w:sz w:val="28"/>
          <w:szCs w:val="28"/>
        </w:rPr>
      </w:pPr>
    </w:p>
    <w:p w14:paraId="045F3903" w14:textId="6A98EC84"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Por convicción, por coherencia política, y también porque gobernar es tomar decisiones buscando el máximo interés general en coherencia con los objetivos consensuados y marcados. </w:t>
      </w:r>
    </w:p>
    <w:p w14:paraId="07B66909" w14:textId="77777777" w:rsidR="00FF22B5" w:rsidRPr="00691190" w:rsidRDefault="00FF22B5" w:rsidP="0062530E">
      <w:pPr>
        <w:spacing w:after="0" w:line="240" w:lineRule="auto"/>
        <w:jc w:val="both"/>
        <w:rPr>
          <w:rFonts w:cstheme="minorHAnsi"/>
          <w:sz w:val="28"/>
          <w:szCs w:val="28"/>
        </w:rPr>
      </w:pPr>
    </w:p>
    <w:p w14:paraId="541ACF47" w14:textId="707E7C88" w:rsidR="00FF22B5" w:rsidRPr="00691190" w:rsidRDefault="00FF22B5" w:rsidP="0062530E">
      <w:pPr>
        <w:spacing w:after="0" w:line="240" w:lineRule="auto"/>
        <w:jc w:val="both"/>
        <w:rPr>
          <w:rFonts w:cstheme="minorHAnsi"/>
          <w:sz w:val="28"/>
          <w:szCs w:val="28"/>
        </w:rPr>
      </w:pPr>
      <w:r w:rsidRPr="00691190">
        <w:rPr>
          <w:rFonts w:cstheme="minorHAnsi"/>
          <w:sz w:val="28"/>
          <w:szCs w:val="28"/>
        </w:rPr>
        <w:t>Erronka klimatikoaren arloan ere Araban proiektu garrantzitsuak ditugu martxan.</w:t>
      </w:r>
    </w:p>
    <w:p w14:paraId="3F7C527C" w14:textId="77777777" w:rsidR="00FF22B5" w:rsidRPr="00691190" w:rsidRDefault="00FF22B5" w:rsidP="0062530E">
      <w:pPr>
        <w:spacing w:after="0" w:line="240" w:lineRule="auto"/>
        <w:jc w:val="both"/>
        <w:rPr>
          <w:rFonts w:cstheme="minorHAnsi"/>
          <w:sz w:val="28"/>
          <w:szCs w:val="28"/>
        </w:rPr>
      </w:pPr>
    </w:p>
    <w:p w14:paraId="238EB08F" w14:textId="16319F87"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00691190">
        <w:rPr>
          <w:rFonts w:cstheme="minorHAnsi"/>
          <w:sz w:val="28"/>
          <w:szCs w:val="28"/>
        </w:rPr>
        <w:t xml:space="preserve"> </w:t>
      </w:r>
      <w:r w:rsidRPr="00691190">
        <w:rPr>
          <w:rFonts w:cstheme="minorHAnsi"/>
          <w:sz w:val="28"/>
          <w:szCs w:val="28"/>
        </w:rPr>
        <w:t>Energia modu sostengarrian eskuratzeko eta bere kontsumoa demokratizatzeko kooperatibak martxan jarriko ditugu, tokiko erakundeekin amankomunean eta hiritarren adostasun eta parte hartzearekin.</w:t>
      </w:r>
    </w:p>
    <w:p w14:paraId="71115F06" w14:textId="77777777" w:rsidR="00FF22B5" w:rsidRPr="00691190" w:rsidRDefault="00FF22B5" w:rsidP="0062530E">
      <w:pPr>
        <w:spacing w:after="0" w:line="240" w:lineRule="auto"/>
        <w:jc w:val="both"/>
        <w:rPr>
          <w:rFonts w:cstheme="minorHAnsi"/>
          <w:sz w:val="28"/>
          <w:szCs w:val="28"/>
        </w:rPr>
      </w:pPr>
    </w:p>
    <w:p w14:paraId="341828A7" w14:textId="7B215F5C"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00691190">
        <w:rPr>
          <w:rFonts w:cstheme="minorHAnsi"/>
          <w:sz w:val="28"/>
          <w:szCs w:val="28"/>
        </w:rPr>
        <w:t xml:space="preserve"> </w:t>
      </w:r>
      <w:r w:rsidRPr="00691190">
        <w:rPr>
          <w:rFonts w:cstheme="minorHAnsi"/>
          <w:sz w:val="28"/>
          <w:szCs w:val="28"/>
        </w:rPr>
        <w:t xml:space="preserve">Energia berriztagarriak garatzeko aukera paregabeak ditugu gure Lurraldean. Erakunde publikoen kontrolpean, zorroztasunez eta lurrararen erabilerak orekatuz, interes pribatuak eta publikoak bateratuz. </w:t>
      </w:r>
    </w:p>
    <w:p w14:paraId="661CA366" w14:textId="39AC58B8" w:rsidR="0062530E" w:rsidRDefault="0062530E">
      <w:pPr>
        <w:rPr>
          <w:rFonts w:cstheme="minorHAnsi"/>
          <w:sz w:val="28"/>
          <w:szCs w:val="28"/>
        </w:rPr>
      </w:pPr>
      <w:r>
        <w:rPr>
          <w:rFonts w:cstheme="minorHAnsi"/>
          <w:sz w:val="28"/>
          <w:szCs w:val="28"/>
        </w:rPr>
        <w:br w:type="page"/>
      </w:r>
    </w:p>
    <w:p w14:paraId="23D46030" w14:textId="77777777" w:rsidR="00FF22B5" w:rsidRPr="00691190" w:rsidRDefault="00FF22B5" w:rsidP="0062530E">
      <w:pPr>
        <w:spacing w:after="0" w:line="240" w:lineRule="auto"/>
        <w:jc w:val="both"/>
        <w:rPr>
          <w:rFonts w:cstheme="minorHAnsi"/>
          <w:sz w:val="28"/>
          <w:szCs w:val="28"/>
        </w:rPr>
      </w:pPr>
    </w:p>
    <w:p w14:paraId="08DD8A1B" w14:textId="77777777" w:rsidR="0062530E" w:rsidRDefault="00FF22B5" w:rsidP="0062530E">
      <w:pPr>
        <w:spacing w:after="0" w:line="240" w:lineRule="auto"/>
        <w:jc w:val="both"/>
        <w:rPr>
          <w:rFonts w:cstheme="minorHAnsi"/>
          <w:sz w:val="28"/>
          <w:szCs w:val="28"/>
        </w:rPr>
      </w:pPr>
      <w:r w:rsidRPr="00691190">
        <w:rPr>
          <w:rFonts w:cstheme="minorHAnsi"/>
          <w:sz w:val="28"/>
          <w:szCs w:val="28"/>
        </w:rPr>
        <w:t xml:space="preserve">Valentía. Coherencia. Compromiso. Es lo que ofrecemos los socialistas. </w:t>
      </w:r>
    </w:p>
    <w:p w14:paraId="404AE3F4" w14:textId="77777777" w:rsidR="0062530E" w:rsidRDefault="0062530E" w:rsidP="0062530E">
      <w:pPr>
        <w:spacing w:after="0" w:line="240" w:lineRule="auto"/>
        <w:jc w:val="both"/>
        <w:rPr>
          <w:rFonts w:cstheme="minorHAnsi"/>
          <w:sz w:val="28"/>
          <w:szCs w:val="28"/>
        </w:rPr>
      </w:pPr>
    </w:p>
    <w:p w14:paraId="1F82D997" w14:textId="6D4BE242" w:rsidR="00FF22B5" w:rsidRDefault="00FF22B5" w:rsidP="0062530E">
      <w:pPr>
        <w:spacing w:after="0" w:line="240" w:lineRule="auto"/>
        <w:jc w:val="both"/>
        <w:rPr>
          <w:rFonts w:cstheme="minorHAnsi"/>
          <w:sz w:val="28"/>
          <w:szCs w:val="28"/>
        </w:rPr>
      </w:pPr>
      <w:r w:rsidRPr="00691190">
        <w:rPr>
          <w:rFonts w:cstheme="minorHAnsi"/>
          <w:sz w:val="28"/>
          <w:szCs w:val="28"/>
        </w:rPr>
        <w:t>Y es lo que esperamos de los grupos políticos que de verdad estén dispuestos a sumar por la transformación climática y energética en nuestro país.</w:t>
      </w:r>
    </w:p>
    <w:p w14:paraId="1333FC62" w14:textId="77777777" w:rsidR="0062530E" w:rsidRPr="00691190" w:rsidRDefault="0062530E" w:rsidP="0062530E">
      <w:pPr>
        <w:spacing w:after="0" w:line="240" w:lineRule="auto"/>
        <w:jc w:val="both"/>
        <w:rPr>
          <w:rFonts w:cstheme="minorHAnsi"/>
          <w:sz w:val="28"/>
          <w:szCs w:val="28"/>
        </w:rPr>
      </w:pPr>
    </w:p>
    <w:p w14:paraId="79E23012" w14:textId="77777777" w:rsidR="00FF22B5" w:rsidRPr="00691190" w:rsidRDefault="00FF22B5" w:rsidP="0062530E">
      <w:pPr>
        <w:spacing w:after="0" w:line="240" w:lineRule="auto"/>
        <w:jc w:val="both"/>
        <w:rPr>
          <w:rFonts w:cstheme="minorHAnsi"/>
          <w:sz w:val="28"/>
          <w:szCs w:val="28"/>
        </w:rPr>
      </w:pPr>
    </w:p>
    <w:p w14:paraId="755B27E9" w14:textId="3A1AAFE1" w:rsidR="00FF22B5" w:rsidRPr="00691190" w:rsidRDefault="00FF22B5" w:rsidP="0062530E">
      <w:pPr>
        <w:spacing w:after="0" w:line="240" w:lineRule="auto"/>
        <w:jc w:val="both"/>
        <w:rPr>
          <w:rFonts w:cstheme="minorHAnsi"/>
          <w:b/>
          <w:sz w:val="28"/>
          <w:szCs w:val="28"/>
          <w:u w:val="single"/>
        </w:rPr>
      </w:pPr>
      <w:r w:rsidRPr="00691190">
        <w:rPr>
          <w:rFonts w:cstheme="minorHAnsi"/>
          <w:b/>
          <w:sz w:val="28"/>
          <w:szCs w:val="28"/>
          <w:u w:val="single"/>
        </w:rPr>
        <w:t>3º Eje: transformación del modelo de cuidados</w:t>
      </w:r>
    </w:p>
    <w:p w14:paraId="2CDA1046" w14:textId="77777777" w:rsidR="00691190" w:rsidRPr="00691190" w:rsidRDefault="00691190" w:rsidP="0062530E">
      <w:pPr>
        <w:spacing w:after="0" w:line="240" w:lineRule="auto"/>
        <w:jc w:val="both"/>
        <w:rPr>
          <w:rFonts w:cstheme="minorHAnsi"/>
          <w:sz w:val="28"/>
          <w:szCs w:val="28"/>
          <w:u w:val="single"/>
        </w:rPr>
      </w:pPr>
    </w:p>
    <w:p w14:paraId="4516FBC6"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Y el tercer eje es el de la transformación del modelo de cuidados, del modelo de atención socio-sanitaria con el que atendemos la dependencia.</w:t>
      </w:r>
    </w:p>
    <w:p w14:paraId="1DC5A496" w14:textId="5EE92118" w:rsidR="00FF22B5" w:rsidRPr="00691190" w:rsidRDefault="00FF22B5" w:rsidP="0062530E">
      <w:pPr>
        <w:spacing w:after="0" w:line="240" w:lineRule="auto"/>
        <w:jc w:val="both"/>
        <w:rPr>
          <w:rFonts w:cstheme="minorHAnsi"/>
          <w:sz w:val="28"/>
          <w:szCs w:val="28"/>
        </w:rPr>
      </w:pPr>
      <w:r w:rsidRPr="00691190">
        <w:rPr>
          <w:rFonts w:cstheme="minorHAnsi"/>
          <w:sz w:val="28"/>
          <w:szCs w:val="28"/>
        </w:rPr>
        <w:t>La pandemia no ha hecho sino constatar la necesidad de tener una visión global de la atención sanitaria y socio-sanitaria en nuestro país, que ya formaba parte de nuestros planes de legislatura.</w:t>
      </w:r>
    </w:p>
    <w:p w14:paraId="30A77AB9" w14:textId="77777777" w:rsidR="00691190" w:rsidRPr="00691190" w:rsidRDefault="00691190" w:rsidP="0062530E">
      <w:pPr>
        <w:spacing w:after="0" w:line="240" w:lineRule="auto"/>
        <w:jc w:val="both"/>
        <w:rPr>
          <w:rFonts w:cstheme="minorHAnsi"/>
          <w:sz w:val="28"/>
          <w:szCs w:val="28"/>
        </w:rPr>
      </w:pPr>
    </w:p>
    <w:p w14:paraId="4247D72C" w14:textId="14F6FDE2"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Se han producido avances importantes en estos últimos meses: </w:t>
      </w:r>
    </w:p>
    <w:p w14:paraId="627691F4" w14:textId="77777777" w:rsidR="00691190" w:rsidRPr="00691190" w:rsidRDefault="00691190" w:rsidP="0062530E">
      <w:pPr>
        <w:spacing w:after="0" w:line="240" w:lineRule="auto"/>
        <w:jc w:val="both"/>
        <w:rPr>
          <w:rFonts w:cstheme="minorHAnsi"/>
          <w:sz w:val="28"/>
          <w:szCs w:val="28"/>
        </w:rPr>
      </w:pPr>
    </w:p>
    <w:p w14:paraId="5916942A" w14:textId="2BAD2B67"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00691190">
        <w:rPr>
          <w:rFonts w:cstheme="minorHAnsi"/>
          <w:sz w:val="28"/>
          <w:szCs w:val="28"/>
        </w:rPr>
        <w:t xml:space="preserve"> </w:t>
      </w:r>
      <w:r w:rsidRPr="00691190">
        <w:rPr>
          <w:rFonts w:cstheme="minorHAnsi"/>
          <w:sz w:val="28"/>
          <w:szCs w:val="28"/>
        </w:rPr>
        <w:t>Se han incrementado la prestación económica de asistencia personal para todos los grados de dependencia.</w:t>
      </w:r>
    </w:p>
    <w:p w14:paraId="6FC5DBD4" w14:textId="77777777" w:rsidR="00691190" w:rsidRPr="00691190" w:rsidRDefault="00691190" w:rsidP="0062530E">
      <w:pPr>
        <w:spacing w:after="0" w:line="240" w:lineRule="auto"/>
        <w:jc w:val="both"/>
        <w:rPr>
          <w:rFonts w:cstheme="minorHAnsi"/>
          <w:sz w:val="28"/>
          <w:szCs w:val="28"/>
        </w:rPr>
      </w:pPr>
    </w:p>
    <w:p w14:paraId="523EFFA6" w14:textId="03BD538C"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00691190">
        <w:rPr>
          <w:rFonts w:cstheme="minorHAnsi"/>
          <w:sz w:val="28"/>
          <w:szCs w:val="28"/>
        </w:rPr>
        <w:t xml:space="preserve"> </w:t>
      </w:r>
      <w:r w:rsidRPr="00691190">
        <w:rPr>
          <w:rFonts w:cstheme="minorHAnsi"/>
          <w:sz w:val="28"/>
          <w:szCs w:val="28"/>
        </w:rPr>
        <w:t>Se ha creado el plan Etxean Bai, para que las residencias sean el último recurso, y que las personas mayores permanezcan en su ámbito familiar el mayor tiempo posible.</w:t>
      </w:r>
    </w:p>
    <w:p w14:paraId="26902390" w14:textId="77777777" w:rsidR="00691190" w:rsidRPr="00691190" w:rsidRDefault="00691190" w:rsidP="0062530E">
      <w:pPr>
        <w:spacing w:after="0" w:line="240" w:lineRule="auto"/>
        <w:jc w:val="both"/>
        <w:rPr>
          <w:rFonts w:cstheme="minorHAnsi"/>
          <w:sz w:val="28"/>
          <w:szCs w:val="28"/>
        </w:rPr>
      </w:pPr>
    </w:p>
    <w:p w14:paraId="55E26ED3" w14:textId="43382579"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00691190">
        <w:rPr>
          <w:rFonts w:cstheme="minorHAnsi"/>
          <w:sz w:val="28"/>
          <w:szCs w:val="28"/>
        </w:rPr>
        <w:t xml:space="preserve"> </w:t>
      </w:r>
      <w:r w:rsidRPr="00691190">
        <w:rPr>
          <w:rFonts w:cstheme="minorHAnsi"/>
          <w:sz w:val="28"/>
          <w:szCs w:val="28"/>
        </w:rPr>
        <w:t>Se ha aprobado un nuevo Convenio Marco de reordenación de competencias s</w:t>
      </w:r>
      <w:r w:rsidR="00F02E58">
        <w:rPr>
          <w:rFonts w:cstheme="minorHAnsi"/>
          <w:sz w:val="28"/>
          <w:szCs w:val="28"/>
        </w:rPr>
        <w:t>uscrito entre Ayuntamiento de Vitoria-Gasteiz y Diputación Foral de Álava</w:t>
      </w:r>
      <w:r w:rsidRPr="00691190">
        <w:rPr>
          <w:rFonts w:cstheme="minorHAnsi"/>
          <w:sz w:val="28"/>
          <w:szCs w:val="28"/>
        </w:rPr>
        <w:t xml:space="preserve"> para un mejor reparto de recursos y calidad en los servicios que prestan ambas instituciones.</w:t>
      </w:r>
    </w:p>
    <w:p w14:paraId="5D766DA8" w14:textId="77777777" w:rsidR="00691190" w:rsidRPr="00691190" w:rsidRDefault="00691190" w:rsidP="0062530E">
      <w:pPr>
        <w:spacing w:after="0" w:line="240" w:lineRule="auto"/>
        <w:jc w:val="both"/>
        <w:rPr>
          <w:rFonts w:cstheme="minorHAnsi"/>
          <w:sz w:val="28"/>
          <w:szCs w:val="28"/>
        </w:rPr>
      </w:pPr>
    </w:p>
    <w:p w14:paraId="6AC28797" w14:textId="61600470"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00691190">
        <w:rPr>
          <w:rFonts w:cstheme="minorHAnsi"/>
          <w:sz w:val="28"/>
          <w:szCs w:val="28"/>
        </w:rPr>
        <w:t xml:space="preserve"> </w:t>
      </w:r>
      <w:r w:rsidRPr="00691190">
        <w:rPr>
          <w:rFonts w:cstheme="minorHAnsi"/>
          <w:sz w:val="28"/>
          <w:szCs w:val="28"/>
        </w:rPr>
        <w:t>Se ha activado el programa piloto “Gizarea” que busca un mayor implicación y conexión en los cuidados entre familia y profesionales.</w:t>
      </w:r>
    </w:p>
    <w:p w14:paraId="64AFB888" w14:textId="77777777" w:rsidR="00691190" w:rsidRPr="00691190" w:rsidRDefault="00691190" w:rsidP="0062530E">
      <w:pPr>
        <w:spacing w:after="0" w:line="240" w:lineRule="auto"/>
        <w:jc w:val="both"/>
        <w:rPr>
          <w:rFonts w:cstheme="minorHAnsi"/>
          <w:sz w:val="28"/>
          <w:szCs w:val="28"/>
        </w:rPr>
      </w:pPr>
    </w:p>
    <w:p w14:paraId="43D89E1F" w14:textId="0B6963C2"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00691190">
        <w:rPr>
          <w:rFonts w:cstheme="minorHAnsi"/>
          <w:sz w:val="28"/>
          <w:szCs w:val="28"/>
        </w:rPr>
        <w:t xml:space="preserve"> </w:t>
      </w:r>
      <w:r w:rsidRPr="00691190">
        <w:rPr>
          <w:rFonts w:cstheme="minorHAnsi"/>
          <w:sz w:val="28"/>
          <w:szCs w:val="28"/>
        </w:rPr>
        <w:t>Y tenemos en marcha el recurso residencial de Arabarren, al que se le suma ahora un segundo centro que albergará el centro de investigación para el envejecimiento.</w:t>
      </w:r>
    </w:p>
    <w:p w14:paraId="3006B567" w14:textId="77777777" w:rsidR="00691190" w:rsidRPr="00691190" w:rsidRDefault="00691190" w:rsidP="0062530E">
      <w:pPr>
        <w:spacing w:after="0" w:line="240" w:lineRule="auto"/>
        <w:jc w:val="both"/>
        <w:rPr>
          <w:rFonts w:cstheme="minorHAnsi"/>
          <w:sz w:val="28"/>
          <w:szCs w:val="28"/>
        </w:rPr>
      </w:pPr>
    </w:p>
    <w:p w14:paraId="6836E52C"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Un área, el del bienestar social, que encara un gran reto. Para el que consignamos además recursos en consonancia. </w:t>
      </w:r>
    </w:p>
    <w:p w14:paraId="1D02C7FE" w14:textId="7A159CC2"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Y que debemos continuar apostando por transformar hacia un modelo de atención centrado en la persona. </w:t>
      </w:r>
    </w:p>
    <w:p w14:paraId="2A2BA9ED" w14:textId="77777777" w:rsidR="00691190" w:rsidRPr="00691190" w:rsidRDefault="00691190" w:rsidP="0062530E">
      <w:pPr>
        <w:spacing w:after="0" w:line="240" w:lineRule="auto"/>
        <w:jc w:val="both"/>
        <w:rPr>
          <w:rFonts w:cstheme="minorHAnsi"/>
          <w:sz w:val="28"/>
          <w:szCs w:val="28"/>
        </w:rPr>
      </w:pPr>
    </w:p>
    <w:p w14:paraId="0EBF0A2F" w14:textId="5DD034A7"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Liderado por el sector público. Que pivote en torno a permanencia en el propio domicilio. </w:t>
      </w:r>
    </w:p>
    <w:p w14:paraId="1780CD47" w14:textId="77777777" w:rsidR="00691190" w:rsidRPr="00691190" w:rsidRDefault="00691190" w:rsidP="0062530E">
      <w:pPr>
        <w:spacing w:after="0" w:line="240" w:lineRule="auto"/>
        <w:jc w:val="both"/>
        <w:rPr>
          <w:rFonts w:cstheme="minorHAnsi"/>
          <w:sz w:val="28"/>
          <w:szCs w:val="28"/>
        </w:rPr>
      </w:pPr>
    </w:p>
    <w:p w14:paraId="7233A64A" w14:textId="620A0CC2" w:rsidR="00FF22B5" w:rsidRPr="00691190" w:rsidRDefault="00FF22B5" w:rsidP="0062530E">
      <w:pPr>
        <w:spacing w:after="0" w:line="240" w:lineRule="auto"/>
        <w:jc w:val="both"/>
        <w:rPr>
          <w:rFonts w:cstheme="minorHAnsi"/>
          <w:sz w:val="28"/>
          <w:szCs w:val="28"/>
        </w:rPr>
      </w:pPr>
      <w:r w:rsidRPr="00691190">
        <w:rPr>
          <w:rFonts w:cstheme="minorHAnsi"/>
          <w:sz w:val="28"/>
          <w:szCs w:val="28"/>
        </w:rPr>
        <w:t>Señor Diputado General.</w:t>
      </w:r>
      <w:r w:rsidR="0062530E">
        <w:rPr>
          <w:rFonts w:cstheme="minorHAnsi"/>
          <w:sz w:val="28"/>
          <w:szCs w:val="28"/>
        </w:rPr>
        <w:t xml:space="preserve"> </w:t>
      </w:r>
      <w:r w:rsidRPr="00691190">
        <w:rPr>
          <w:rFonts w:cstheme="minorHAnsi"/>
          <w:sz w:val="28"/>
          <w:szCs w:val="28"/>
        </w:rPr>
        <w:t>Señoras y s</w:t>
      </w:r>
      <w:r w:rsidR="0062530E">
        <w:rPr>
          <w:rFonts w:cstheme="minorHAnsi"/>
          <w:sz w:val="28"/>
          <w:szCs w:val="28"/>
        </w:rPr>
        <w:t>eñores procuradores:</w:t>
      </w:r>
    </w:p>
    <w:p w14:paraId="5F85C531" w14:textId="77777777" w:rsidR="00691190" w:rsidRPr="00691190" w:rsidRDefault="00691190" w:rsidP="0062530E">
      <w:pPr>
        <w:spacing w:after="0" w:line="240" w:lineRule="auto"/>
        <w:jc w:val="both"/>
        <w:rPr>
          <w:rFonts w:cstheme="minorHAnsi"/>
          <w:sz w:val="28"/>
          <w:szCs w:val="28"/>
        </w:rPr>
      </w:pPr>
    </w:p>
    <w:p w14:paraId="427F68FB" w14:textId="7FD0121A" w:rsidR="00FF22B5" w:rsidRPr="00691190" w:rsidRDefault="00FF22B5" w:rsidP="0062530E">
      <w:pPr>
        <w:spacing w:after="0" w:line="240" w:lineRule="auto"/>
        <w:jc w:val="both"/>
        <w:rPr>
          <w:rFonts w:cstheme="minorHAnsi"/>
          <w:sz w:val="28"/>
          <w:szCs w:val="28"/>
        </w:rPr>
      </w:pPr>
      <w:r w:rsidRPr="00691190">
        <w:rPr>
          <w:rFonts w:cstheme="minorHAnsi"/>
          <w:sz w:val="28"/>
          <w:szCs w:val="28"/>
        </w:rPr>
        <w:t>En estos días, la gobernanza europea consolida un rumbo en el que profundizar los mecanismos europeos de respuesta social, comunitaria, de protección de derechos sociales y libertades públicas frente a la amenaza de nacionalismos populistas, la insolidaridad y las amenazas de una economía global.</w:t>
      </w:r>
    </w:p>
    <w:p w14:paraId="6C536109" w14:textId="77777777" w:rsidR="00691190" w:rsidRPr="00691190" w:rsidRDefault="00691190" w:rsidP="0062530E">
      <w:pPr>
        <w:spacing w:after="0" w:line="240" w:lineRule="auto"/>
        <w:jc w:val="both"/>
        <w:rPr>
          <w:rFonts w:cstheme="minorHAnsi"/>
          <w:sz w:val="28"/>
          <w:szCs w:val="28"/>
        </w:rPr>
      </w:pPr>
    </w:p>
    <w:p w14:paraId="2CEB4804" w14:textId="4887DE50" w:rsidR="00FF22B5" w:rsidRPr="00691190" w:rsidRDefault="00FF22B5" w:rsidP="0062530E">
      <w:pPr>
        <w:spacing w:after="0" w:line="240" w:lineRule="auto"/>
        <w:jc w:val="both"/>
        <w:rPr>
          <w:rFonts w:cstheme="minorHAnsi"/>
          <w:sz w:val="28"/>
          <w:szCs w:val="28"/>
        </w:rPr>
      </w:pPr>
      <w:r w:rsidRPr="00691190">
        <w:rPr>
          <w:rFonts w:cstheme="minorHAnsi"/>
          <w:sz w:val="28"/>
          <w:szCs w:val="28"/>
        </w:rPr>
        <w:t>Soberanías compartidas, de relaciones interdependientes para hacer frente a los retos de una economía y una gobernanza global.</w:t>
      </w:r>
    </w:p>
    <w:p w14:paraId="1F688213" w14:textId="77777777" w:rsidR="00691190" w:rsidRPr="00691190" w:rsidRDefault="00691190" w:rsidP="0062530E">
      <w:pPr>
        <w:spacing w:after="0" w:line="240" w:lineRule="auto"/>
        <w:jc w:val="both"/>
        <w:rPr>
          <w:rFonts w:cstheme="minorHAnsi"/>
          <w:sz w:val="28"/>
          <w:szCs w:val="28"/>
        </w:rPr>
      </w:pPr>
    </w:p>
    <w:p w14:paraId="59368B55" w14:textId="3DAD929A" w:rsidR="00FF22B5" w:rsidRPr="00691190" w:rsidRDefault="00FF22B5" w:rsidP="0062530E">
      <w:pPr>
        <w:spacing w:after="0" w:line="240" w:lineRule="auto"/>
        <w:jc w:val="both"/>
        <w:rPr>
          <w:rFonts w:cstheme="minorHAnsi"/>
          <w:sz w:val="28"/>
          <w:szCs w:val="28"/>
        </w:rPr>
      </w:pPr>
      <w:r w:rsidRPr="00691190">
        <w:rPr>
          <w:rFonts w:cstheme="minorHAnsi"/>
          <w:sz w:val="28"/>
          <w:szCs w:val="28"/>
        </w:rPr>
        <w:t>Si hoy desde lo público podemos responder, es porque tenemos sistemas de solidaridad, de redistribución de la riqueza sólidos, que nos permiten sostener políticas públicas y también dar asistencia a la economía privada.</w:t>
      </w:r>
    </w:p>
    <w:p w14:paraId="46DDFC94" w14:textId="77777777" w:rsidR="00691190" w:rsidRPr="00691190" w:rsidRDefault="00691190" w:rsidP="0062530E">
      <w:pPr>
        <w:spacing w:after="0" w:line="240" w:lineRule="auto"/>
        <w:jc w:val="both"/>
        <w:rPr>
          <w:rFonts w:cstheme="minorHAnsi"/>
          <w:sz w:val="28"/>
          <w:szCs w:val="28"/>
        </w:rPr>
      </w:pPr>
    </w:p>
    <w:p w14:paraId="1C8C1978"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Para ello hemos activado enormes cantidades de recursos extraordinarios.</w:t>
      </w:r>
    </w:p>
    <w:p w14:paraId="45B9BF0D" w14:textId="1CA3666D" w:rsidR="00FF22B5" w:rsidRPr="00691190" w:rsidRDefault="00FF22B5" w:rsidP="0062530E">
      <w:pPr>
        <w:spacing w:after="0" w:line="240" w:lineRule="auto"/>
        <w:jc w:val="both"/>
        <w:rPr>
          <w:rFonts w:cstheme="minorHAnsi"/>
          <w:sz w:val="28"/>
          <w:szCs w:val="28"/>
        </w:rPr>
      </w:pPr>
      <w:r w:rsidRPr="00691190">
        <w:rPr>
          <w:rFonts w:cstheme="minorHAnsi"/>
          <w:sz w:val="28"/>
          <w:szCs w:val="28"/>
        </w:rPr>
        <w:t>Los Fondos Europeos son una gran oportunidad, una gran herramienta para materializar proyectos de modernización de nuestro país y de nuestro territorio.</w:t>
      </w:r>
    </w:p>
    <w:p w14:paraId="439D332C" w14:textId="77777777" w:rsidR="00691190" w:rsidRPr="00691190" w:rsidRDefault="00691190" w:rsidP="0062530E">
      <w:pPr>
        <w:spacing w:after="0" w:line="240" w:lineRule="auto"/>
        <w:jc w:val="both"/>
        <w:rPr>
          <w:rFonts w:cstheme="minorHAnsi"/>
          <w:sz w:val="28"/>
          <w:szCs w:val="28"/>
        </w:rPr>
      </w:pPr>
    </w:p>
    <w:p w14:paraId="01E320E1" w14:textId="368ACCD7" w:rsidR="0062530E" w:rsidRDefault="00FF22B5" w:rsidP="0062530E">
      <w:pPr>
        <w:spacing w:after="0" w:line="240" w:lineRule="auto"/>
        <w:jc w:val="both"/>
        <w:rPr>
          <w:rFonts w:cstheme="minorHAnsi"/>
          <w:sz w:val="28"/>
          <w:szCs w:val="28"/>
        </w:rPr>
      </w:pPr>
      <w:r w:rsidRPr="00691190">
        <w:rPr>
          <w:rFonts w:cstheme="minorHAnsi"/>
          <w:sz w:val="28"/>
          <w:szCs w:val="28"/>
        </w:rPr>
        <w:t>Pero hoy, todo esto sólo es posible con una capacidad fiscal, con una cultura fiscal sólida, responsable, y fundamentada en criterios de equidad, progresividad y justicia social.</w:t>
      </w:r>
    </w:p>
    <w:p w14:paraId="05E12050" w14:textId="77777777" w:rsidR="0062530E" w:rsidRDefault="0062530E">
      <w:pPr>
        <w:rPr>
          <w:rFonts w:cstheme="minorHAnsi"/>
          <w:sz w:val="28"/>
          <w:szCs w:val="28"/>
        </w:rPr>
      </w:pPr>
      <w:r>
        <w:rPr>
          <w:rFonts w:cstheme="minorHAnsi"/>
          <w:sz w:val="28"/>
          <w:szCs w:val="28"/>
        </w:rPr>
        <w:br w:type="page"/>
      </w:r>
    </w:p>
    <w:p w14:paraId="7330E9EB" w14:textId="77777777" w:rsidR="00FF22B5" w:rsidRPr="00691190" w:rsidRDefault="00FF22B5" w:rsidP="0062530E">
      <w:pPr>
        <w:spacing w:after="0" w:line="240" w:lineRule="auto"/>
        <w:jc w:val="both"/>
        <w:rPr>
          <w:rFonts w:cstheme="minorHAnsi"/>
          <w:sz w:val="28"/>
          <w:szCs w:val="28"/>
        </w:rPr>
      </w:pPr>
    </w:p>
    <w:p w14:paraId="53B1F961" w14:textId="77777777" w:rsidR="00691190" w:rsidRPr="00691190" w:rsidRDefault="00691190" w:rsidP="0062530E">
      <w:pPr>
        <w:spacing w:after="0" w:line="240" w:lineRule="auto"/>
        <w:jc w:val="both"/>
        <w:rPr>
          <w:rFonts w:cstheme="minorHAnsi"/>
          <w:sz w:val="28"/>
          <w:szCs w:val="28"/>
        </w:rPr>
      </w:pPr>
    </w:p>
    <w:p w14:paraId="01711256" w14:textId="372441AF" w:rsidR="00FF22B5" w:rsidRPr="00691190" w:rsidRDefault="00FF22B5" w:rsidP="0062530E">
      <w:pPr>
        <w:spacing w:after="0" w:line="240" w:lineRule="auto"/>
        <w:jc w:val="both"/>
        <w:rPr>
          <w:rFonts w:cstheme="minorHAnsi"/>
          <w:sz w:val="28"/>
          <w:szCs w:val="28"/>
        </w:rPr>
      </w:pPr>
      <w:r w:rsidRPr="00691190">
        <w:rPr>
          <w:rFonts w:cstheme="minorHAnsi"/>
          <w:sz w:val="28"/>
          <w:szCs w:val="28"/>
        </w:rPr>
        <w:t>Un pacto fiscal cuya actualización tuvimos que demorar por la llegada de la pandemia, pero que los socialistas apostamos por abordar, sin dilación, para acometer una reforma que adapte nuestro sistema tributario a la economía del siglo XXI.</w:t>
      </w:r>
    </w:p>
    <w:p w14:paraId="04F8967E" w14:textId="77777777" w:rsidR="00691190" w:rsidRPr="00691190" w:rsidRDefault="00691190" w:rsidP="0062530E">
      <w:pPr>
        <w:spacing w:after="0" w:line="240" w:lineRule="auto"/>
        <w:jc w:val="both"/>
        <w:rPr>
          <w:rFonts w:cstheme="minorHAnsi"/>
          <w:sz w:val="28"/>
          <w:szCs w:val="28"/>
        </w:rPr>
      </w:pPr>
    </w:p>
    <w:p w14:paraId="69D9225E"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Porque en este terreno también vienen importantes transformaciones. </w:t>
      </w:r>
    </w:p>
    <w:p w14:paraId="4A0858AB" w14:textId="7FCC356C"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Hoy en Europa se asienta la necesidad de una convergencia no sólo europea, sino global, que siente unas bases fiscales comunes. </w:t>
      </w:r>
    </w:p>
    <w:p w14:paraId="582A753B" w14:textId="77777777" w:rsidR="00691190" w:rsidRPr="00691190" w:rsidRDefault="00691190" w:rsidP="0062530E">
      <w:pPr>
        <w:spacing w:after="0" w:line="240" w:lineRule="auto"/>
        <w:jc w:val="both"/>
        <w:rPr>
          <w:rFonts w:cstheme="minorHAnsi"/>
          <w:sz w:val="28"/>
          <w:szCs w:val="28"/>
        </w:rPr>
      </w:pPr>
    </w:p>
    <w:p w14:paraId="3D3E6DC4" w14:textId="762B570A" w:rsidR="00FF22B5" w:rsidRPr="00691190" w:rsidRDefault="00FF22B5" w:rsidP="0062530E">
      <w:pPr>
        <w:spacing w:after="0" w:line="240" w:lineRule="auto"/>
        <w:jc w:val="both"/>
        <w:rPr>
          <w:rFonts w:cstheme="minorHAnsi"/>
          <w:sz w:val="28"/>
          <w:szCs w:val="28"/>
        </w:rPr>
      </w:pPr>
      <w:r w:rsidRPr="00691190">
        <w:rPr>
          <w:rFonts w:cstheme="minorHAnsi"/>
          <w:sz w:val="28"/>
          <w:szCs w:val="28"/>
        </w:rPr>
        <w:t>Asentar una cultura fiscal que no mire tanto a la competitividad empresarial, y mire más a la competitividad social.</w:t>
      </w:r>
    </w:p>
    <w:p w14:paraId="77B70541" w14:textId="77777777" w:rsidR="00691190" w:rsidRPr="00691190" w:rsidRDefault="00691190" w:rsidP="0062530E">
      <w:pPr>
        <w:spacing w:after="0" w:line="240" w:lineRule="auto"/>
        <w:jc w:val="both"/>
        <w:rPr>
          <w:rFonts w:cstheme="minorHAnsi"/>
          <w:sz w:val="28"/>
          <w:szCs w:val="28"/>
        </w:rPr>
      </w:pPr>
    </w:p>
    <w:p w14:paraId="1F05C349"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Queremos más progresividad y justicia en la carga y en el gasto fiscal.</w:t>
      </w:r>
    </w:p>
    <w:p w14:paraId="3B217B25" w14:textId="65C6C8E2" w:rsidR="00FF22B5" w:rsidRDefault="00FF22B5" w:rsidP="0062530E">
      <w:pPr>
        <w:spacing w:after="0" w:line="240" w:lineRule="auto"/>
        <w:jc w:val="both"/>
        <w:rPr>
          <w:rFonts w:cstheme="minorHAnsi"/>
          <w:sz w:val="28"/>
          <w:szCs w:val="28"/>
        </w:rPr>
      </w:pPr>
      <w:r w:rsidRPr="00691190">
        <w:rPr>
          <w:rFonts w:cstheme="minorHAnsi"/>
          <w:sz w:val="28"/>
          <w:szCs w:val="28"/>
        </w:rPr>
        <w:t>Porque queremos consolidar y reforzar nuestros servicios públicos y garantizar inversión y gasto público, con equidad.</w:t>
      </w:r>
    </w:p>
    <w:p w14:paraId="16157E37" w14:textId="77777777" w:rsidR="0062530E" w:rsidRPr="00691190" w:rsidRDefault="0062530E" w:rsidP="0062530E">
      <w:pPr>
        <w:spacing w:after="0" w:line="240" w:lineRule="auto"/>
        <w:jc w:val="both"/>
        <w:rPr>
          <w:rFonts w:cstheme="minorHAnsi"/>
          <w:sz w:val="28"/>
          <w:szCs w:val="28"/>
        </w:rPr>
      </w:pPr>
    </w:p>
    <w:p w14:paraId="16BA35DF" w14:textId="298489D7" w:rsidR="00FF22B5" w:rsidRPr="00691190" w:rsidRDefault="00FF22B5" w:rsidP="0062530E">
      <w:pPr>
        <w:spacing w:after="0" w:line="240" w:lineRule="auto"/>
        <w:jc w:val="both"/>
        <w:rPr>
          <w:rFonts w:cstheme="minorHAnsi"/>
          <w:sz w:val="28"/>
          <w:szCs w:val="28"/>
        </w:rPr>
      </w:pPr>
    </w:p>
    <w:p w14:paraId="00B17AFE" w14:textId="77777777" w:rsidR="00FF22B5" w:rsidRPr="00691190" w:rsidRDefault="00FF22B5" w:rsidP="0062530E">
      <w:pPr>
        <w:spacing w:after="0" w:line="240" w:lineRule="auto"/>
        <w:jc w:val="both"/>
        <w:rPr>
          <w:rFonts w:cstheme="minorHAnsi"/>
          <w:b/>
          <w:sz w:val="28"/>
          <w:szCs w:val="28"/>
          <w:u w:val="single"/>
        </w:rPr>
      </w:pPr>
      <w:r w:rsidRPr="00691190">
        <w:rPr>
          <w:rFonts w:cstheme="minorHAnsi"/>
          <w:b/>
          <w:sz w:val="28"/>
          <w:szCs w:val="28"/>
          <w:u w:val="single"/>
        </w:rPr>
        <w:t>Autogobierno. Herramienta de transformación social</w:t>
      </w:r>
    </w:p>
    <w:p w14:paraId="33C8009F" w14:textId="77777777" w:rsidR="00FF22B5" w:rsidRPr="00691190" w:rsidRDefault="00FF22B5" w:rsidP="0062530E">
      <w:pPr>
        <w:spacing w:after="0" w:line="240" w:lineRule="auto"/>
        <w:jc w:val="both"/>
        <w:rPr>
          <w:rFonts w:cstheme="minorHAnsi"/>
          <w:sz w:val="28"/>
          <w:szCs w:val="28"/>
        </w:rPr>
      </w:pPr>
    </w:p>
    <w:p w14:paraId="1ACC9CE5" w14:textId="558B91C3"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Para todo ello tenemos aquí, en nuestras manos, una extraordinaria herramienta que es nuestro autogobierno. </w:t>
      </w:r>
    </w:p>
    <w:p w14:paraId="6663BF9A" w14:textId="77777777" w:rsidR="00691190" w:rsidRPr="00691190" w:rsidRDefault="00691190" w:rsidP="0062530E">
      <w:pPr>
        <w:spacing w:after="0" w:line="240" w:lineRule="auto"/>
        <w:jc w:val="both"/>
        <w:rPr>
          <w:rFonts w:cstheme="minorHAnsi"/>
          <w:sz w:val="28"/>
          <w:szCs w:val="28"/>
        </w:rPr>
      </w:pPr>
    </w:p>
    <w:p w14:paraId="36ABC6F6" w14:textId="3CF0264F" w:rsidR="00FF22B5" w:rsidRPr="00691190" w:rsidRDefault="00FF22B5" w:rsidP="0062530E">
      <w:pPr>
        <w:spacing w:after="0" w:line="240" w:lineRule="auto"/>
        <w:jc w:val="both"/>
        <w:rPr>
          <w:rFonts w:cstheme="minorHAnsi"/>
          <w:sz w:val="28"/>
          <w:szCs w:val="28"/>
        </w:rPr>
      </w:pPr>
      <w:r w:rsidRPr="00691190">
        <w:rPr>
          <w:rFonts w:cstheme="minorHAnsi"/>
          <w:sz w:val="28"/>
          <w:szCs w:val="28"/>
        </w:rPr>
        <w:t>Una herramienta fruto del pacto, del acuerdo, del marco de convivencia entre demócratas que parte de nuestra Constitución y que desarrolla un Estatuto que avanza hoy, como ha avanzado siempre, de la mano de los socialistas.</w:t>
      </w:r>
    </w:p>
    <w:p w14:paraId="63FA6789" w14:textId="77777777" w:rsidR="00691190" w:rsidRPr="00691190" w:rsidRDefault="00691190" w:rsidP="0062530E">
      <w:pPr>
        <w:spacing w:after="0" w:line="240" w:lineRule="auto"/>
        <w:jc w:val="both"/>
        <w:rPr>
          <w:rFonts w:cstheme="minorHAnsi"/>
          <w:sz w:val="28"/>
          <w:szCs w:val="28"/>
        </w:rPr>
      </w:pPr>
    </w:p>
    <w:p w14:paraId="76FC8B51" w14:textId="5180F173"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Un autogobierno muy vivo y en constante desarrollo. </w:t>
      </w:r>
    </w:p>
    <w:p w14:paraId="5ABBA59D" w14:textId="77777777" w:rsidR="00691190" w:rsidRPr="00691190" w:rsidRDefault="00691190" w:rsidP="0062530E">
      <w:pPr>
        <w:spacing w:after="0" w:line="240" w:lineRule="auto"/>
        <w:jc w:val="both"/>
        <w:rPr>
          <w:rFonts w:cstheme="minorHAnsi"/>
          <w:sz w:val="28"/>
          <w:szCs w:val="28"/>
        </w:rPr>
      </w:pPr>
    </w:p>
    <w:p w14:paraId="51799092"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Para cuya actualización los socialistas estamos preparados siempre. </w:t>
      </w:r>
    </w:p>
    <w:p w14:paraId="3FAC0B7A" w14:textId="334092A2" w:rsidR="00FF22B5" w:rsidRPr="00691190" w:rsidRDefault="00FF22B5" w:rsidP="0062530E">
      <w:pPr>
        <w:spacing w:after="0" w:line="240" w:lineRule="auto"/>
        <w:jc w:val="both"/>
        <w:rPr>
          <w:rFonts w:cstheme="minorHAnsi"/>
          <w:sz w:val="28"/>
          <w:szCs w:val="28"/>
        </w:rPr>
      </w:pPr>
      <w:r w:rsidRPr="00691190">
        <w:rPr>
          <w:rFonts w:cstheme="minorHAnsi"/>
          <w:sz w:val="28"/>
          <w:szCs w:val="28"/>
        </w:rPr>
        <w:t>Siempre mirando al futuro. Siempre con la vocación y la responsabilidad que nos ha guiado al partido con más historia de Euskadi.</w:t>
      </w:r>
    </w:p>
    <w:p w14:paraId="4F4625E5" w14:textId="77777777" w:rsidR="00691190" w:rsidRPr="00691190" w:rsidRDefault="00691190" w:rsidP="0062530E">
      <w:pPr>
        <w:spacing w:after="0" w:line="240" w:lineRule="auto"/>
        <w:jc w:val="both"/>
        <w:rPr>
          <w:rFonts w:cstheme="minorHAnsi"/>
          <w:sz w:val="28"/>
          <w:szCs w:val="28"/>
        </w:rPr>
      </w:pPr>
    </w:p>
    <w:p w14:paraId="46412A60" w14:textId="165E505C" w:rsidR="00FF22B5" w:rsidRPr="00691190" w:rsidRDefault="00FF22B5" w:rsidP="0062530E">
      <w:pPr>
        <w:spacing w:after="0" w:line="240" w:lineRule="auto"/>
        <w:jc w:val="both"/>
        <w:rPr>
          <w:rFonts w:cstheme="minorHAnsi"/>
          <w:sz w:val="28"/>
          <w:szCs w:val="28"/>
        </w:rPr>
      </w:pPr>
      <w:r w:rsidRPr="00691190">
        <w:rPr>
          <w:rFonts w:cstheme="minorHAnsi"/>
          <w:sz w:val="28"/>
          <w:szCs w:val="28"/>
        </w:rPr>
        <w:lastRenderedPageBreak/>
        <w:t>Los socialistas fuimos, somos y seremos siempre el punto de encuentro del conjunto de vascos y vascas.</w:t>
      </w:r>
    </w:p>
    <w:p w14:paraId="3B3D8A0D" w14:textId="77777777" w:rsidR="00691190" w:rsidRPr="00691190" w:rsidRDefault="00691190" w:rsidP="0062530E">
      <w:pPr>
        <w:spacing w:after="0" w:line="240" w:lineRule="auto"/>
        <w:jc w:val="both"/>
        <w:rPr>
          <w:rFonts w:cstheme="minorHAnsi"/>
          <w:sz w:val="28"/>
          <w:szCs w:val="28"/>
        </w:rPr>
      </w:pPr>
    </w:p>
    <w:p w14:paraId="4D0383A9" w14:textId="45F191B7" w:rsidR="00FF22B5" w:rsidRPr="00691190" w:rsidRDefault="00FF22B5" w:rsidP="0062530E">
      <w:pPr>
        <w:spacing w:after="0" w:line="240" w:lineRule="auto"/>
        <w:jc w:val="both"/>
        <w:rPr>
          <w:rFonts w:cstheme="minorHAnsi"/>
          <w:sz w:val="28"/>
          <w:szCs w:val="28"/>
        </w:rPr>
      </w:pPr>
      <w:r w:rsidRPr="00691190">
        <w:rPr>
          <w:rFonts w:cstheme="minorHAnsi"/>
          <w:sz w:val="28"/>
          <w:szCs w:val="28"/>
        </w:rPr>
        <w:t>Punto de encuentro. Marco de convivencia que reconozca, represente e integre la pluralidad del conjunto de la sociedad vasca.</w:t>
      </w:r>
    </w:p>
    <w:p w14:paraId="5F6FEB60" w14:textId="77777777" w:rsidR="00691190" w:rsidRPr="00691190" w:rsidRDefault="00691190" w:rsidP="0062530E">
      <w:pPr>
        <w:spacing w:after="0" w:line="240" w:lineRule="auto"/>
        <w:jc w:val="both"/>
        <w:rPr>
          <w:rFonts w:cstheme="minorHAnsi"/>
          <w:sz w:val="28"/>
          <w:szCs w:val="28"/>
        </w:rPr>
      </w:pPr>
    </w:p>
    <w:p w14:paraId="1ADEBB9F"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Bizikidetza paketsurako tresna. Euskal hiritarren eskubide eta betebeharren karta zabala. Hori da Gernikako Estatutua. Hori da zaindu eta indartu behar duguna. </w:t>
      </w:r>
    </w:p>
    <w:p w14:paraId="6DD07257" w14:textId="77777777" w:rsidR="00FF22B5" w:rsidRPr="00691190" w:rsidRDefault="00FF22B5" w:rsidP="0062530E">
      <w:pPr>
        <w:spacing w:after="0" w:line="240" w:lineRule="auto"/>
        <w:jc w:val="both"/>
        <w:rPr>
          <w:rFonts w:cstheme="minorHAnsi"/>
          <w:sz w:val="28"/>
          <w:szCs w:val="28"/>
        </w:rPr>
      </w:pPr>
    </w:p>
    <w:p w14:paraId="70BF5A8E" w14:textId="77777777" w:rsidR="00FF22B5" w:rsidRPr="00691190" w:rsidRDefault="00FF22B5" w:rsidP="0062530E">
      <w:pPr>
        <w:spacing w:after="0" w:line="240" w:lineRule="auto"/>
        <w:jc w:val="both"/>
        <w:rPr>
          <w:rFonts w:cstheme="minorHAnsi"/>
          <w:b/>
          <w:sz w:val="28"/>
          <w:szCs w:val="28"/>
          <w:u w:val="single"/>
        </w:rPr>
      </w:pPr>
      <w:r w:rsidRPr="00691190">
        <w:rPr>
          <w:rFonts w:cstheme="minorHAnsi"/>
          <w:b/>
          <w:sz w:val="28"/>
          <w:szCs w:val="28"/>
          <w:u w:val="single"/>
        </w:rPr>
        <w:t>Álava: territorio pujante y gobierno dinámico</w:t>
      </w:r>
    </w:p>
    <w:p w14:paraId="7801E99A" w14:textId="77777777" w:rsidR="00FF22B5" w:rsidRPr="00691190" w:rsidRDefault="00FF22B5" w:rsidP="0062530E">
      <w:pPr>
        <w:spacing w:after="0" w:line="240" w:lineRule="auto"/>
        <w:jc w:val="both"/>
        <w:rPr>
          <w:rFonts w:cstheme="minorHAnsi"/>
          <w:sz w:val="28"/>
          <w:szCs w:val="28"/>
        </w:rPr>
      </w:pPr>
    </w:p>
    <w:p w14:paraId="7C6BA810" w14:textId="6F8D4866" w:rsidR="00FF22B5" w:rsidRPr="00691190" w:rsidRDefault="00FF22B5" w:rsidP="0062530E">
      <w:pPr>
        <w:spacing w:after="0" w:line="240" w:lineRule="auto"/>
        <w:jc w:val="both"/>
        <w:rPr>
          <w:rFonts w:cstheme="minorHAnsi"/>
          <w:sz w:val="28"/>
          <w:szCs w:val="28"/>
        </w:rPr>
      </w:pPr>
      <w:r w:rsidRPr="00691190">
        <w:rPr>
          <w:rFonts w:cstheme="minorHAnsi"/>
          <w:sz w:val="28"/>
          <w:szCs w:val="28"/>
        </w:rPr>
        <w:t>Señoras y señores procuradores:</w:t>
      </w:r>
    </w:p>
    <w:p w14:paraId="1A1F61F9" w14:textId="77777777" w:rsidR="00691190" w:rsidRPr="00691190" w:rsidRDefault="00691190" w:rsidP="0062530E">
      <w:pPr>
        <w:spacing w:after="0" w:line="240" w:lineRule="auto"/>
        <w:jc w:val="both"/>
        <w:rPr>
          <w:rFonts w:cstheme="minorHAnsi"/>
          <w:sz w:val="28"/>
          <w:szCs w:val="28"/>
        </w:rPr>
      </w:pPr>
    </w:p>
    <w:p w14:paraId="491B560A"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Álava cuenta con un gobierno sólido, dinámico, centrado en las tareas de lanzar al territorio en este tiempo de profundas transformaciones con políticas valientes que colocan en el centro la cohesión social.</w:t>
      </w:r>
    </w:p>
    <w:p w14:paraId="38C08A96"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Los socialistas refrendamos hoy nuestros compromisos para:</w:t>
      </w:r>
    </w:p>
    <w:p w14:paraId="4D9164DF" w14:textId="77777777" w:rsidR="00FF22B5" w:rsidRPr="00691190" w:rsidRDefault="00FF22B5" w:rsidP="0062530E">
      <w:pPr>
        <w:spacing w:after="0" w:line="240" w:lineRule="auto"/>
        <w:jc w:val="both"/>
        <w:rPr>
          <w:rFonts w:cstheme="minorHAnsi"/>
          <w:sz w:val="28"/>
          <w:szCs w:val="28"/>
        </w:rPr>
      </w:pPr>
    </w:p>
    <w:p w14:paraId="5DD7AAAF" w14:textId="0340D33A"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Pr="00691190">
        <w:rPr>
          <w:rFonts w:cstheme="minorHAnsi"/>
          <w:sz w:val="28"/>
          <w:szCs w:val="28"/>
        </w:rPr>
        <w:tab/>
        <w:t>Continuar avanzando en el desarrollo de un servicio de movilidad público, sostenible, intermodal e interoperable que acumula incrementos de usuarios sostenidos en los últimos meses, y que es clave el desarrollo de nuestro entorno rural.</w:t>
      </w:r>
    </w:p>
    <w:p w14:paraId="68F3FD75" w14:textId="77777777" w:rsidR="00691190" w:rsidRPr="00691190" w:rsidRDefault="00691190" w:rsidP="0062530E">
      <w:pPr>
        <w:spacing w:after="0" w:line="240" w:lineRule="auto"/>
        <w:jc w:val="both"/>
        <w:rPr>
          <w:rFonts w:cstheme="minorHAnsi"/>
          <w:sz w:val="28"/>
          <w:szCs w:val="28"/>
        </w:rPr>
      </w:pPr>
    </w:p>
    <w:p w14:paraId="35BBD617" w14:textId="64DB125C"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Pr="00691190">
        <w:rPr>
          <w:rFonts w:cstheme="minorHAnsi"/>
          <w:sz w:val="28"/>
          <w:szCs w:val="28"/>
        </w:rPr>
        <w:tab/>
        <w:t>Activar medidas específicas dirigidas a ofrecer oportunidades para el desarrollo de proyectos vitales en nuestros pueblos, como las recientemente anunciadas en materia fiscal.</w:t>
      </w:r>
    </w:p>
    <w:p w14:paraId="435C4ADC" w14:textId="77777777" w:rsidR="00691190" w:rsidRPr="00691190" w:rsidRDefault="00691190" w:rsidP="0062530E">
      <w:pPr>
        <w:spacing w:after="0" w:line="240" w:lineRule="auto"/>
        <w:jc w:val="both"/>
        <w:rPr>
          <w:rFonts w:cstheme="minorHAnsi"/>
          <w:sz w:val="28"/>
          <w:szCs w:val="28"/>
        </w:rPr>
      </w:pPr>
    </w:p>
    <w:p w14:paraId="0210F405" w14:textId="1D67288B" w:rsidR="0062530E" w:rsidRDefault="00FF22B5" w:rsidP="0062530E">
      <w:pPr>
        <w:spacing w:after="0" w:line="240" w:lineRule="auto"/>
        <w:jc w:val="both"/>
        <w:rPr>
          <w:rFonts w:cstheme="minorHAnsi"/>
          <w:sz w:val="28"/>
          <w:szCs w:val="28"/>
        </w:rPr>
      </w:pPr>
      <w:r w:rsidRPr="00691190">
        <w:rPr>
          <w:rFonts w:cstheme="minorHAnsi"/>
          <w:sz w:val="28"/>
          <w:szCs w:val="28"/>
        </w:rPr>
        <w:t>•</w:t>
      </w:r>
      <w:r w:rsidRPr="00691190">
        <w:rPr>
          <w:rFonts w:cstheme="minorHAnsi"/>
          <w:sz w:val="28"/>
          <w:szCs w:val="28"/>
        </w:rPr>
        <w:tab/>
        <w:t>Ofrecer soluciones a una Comarca de Ayala que necesita una atención específica, que está teniendo la atención preferente de las principales instituciones vascas y para la que debemos ser capaces de trabajar entre todos, con visión de país.</w:t>
      </w:r>
    </w:p>
    <w:p w14:paraId="198B18AB" w14:textId="77777777" w:rsidR="0062530E" w:rsidRDefault="0062530E">
      <w:pPr>
        <w:rPr>
          <w:rFonts w:cstheme="minorHAnsi"/>
          <w:sz w:val="28"/>
          <w:szCs w:val="28"/>
        </w:rPr>
      </w:pPr>
      <w:r>
        <w:rPr>
          <w:rFonts w:cstheme="minorHAnsi"/>
          <w:sz w:val="28"/>
          <w:szCs w:val="28"/>
        </w:rPr>
        <w:br w:type="page"/>
      </w:r>
    </w:p>
    <w:p w14:paraId="2741ABC3" w14:textId="77777777" w:rsidR="00FF22B5" w:rsidRPr="00691190" w:rsidRDefault="00FF22B5" w:rsidP="0062530E">
      <w:pPr>
        <w:spacing w:after="0" w:line="240" w:lineRule="auto"/>
        <w:jc w:val="both"/>
        <w:rPr>
          <w:rFonts w:cstheme="minorHAnsi"/>
          <w:sz w:val="28"/>
          <w:szCs w:val="28"/>
        </w:rPr>
      </w:pPr>
    </w:p>
    <w:p w14:paraId="484D0CF7" w14:textId="77777777" w:rsidR="00691190" w:rsidRPr="00691190" w:rsidRDefault="00691190" w:rsidP="0062530E">
      <w:pPr>
        <w:spacing w:after="0" w:line="240" w:lineRule="auto"/>
        <w:jc w:val="both"/>
        <w:rPr>
          <w:rFonts w:cstheme="minorHAnsi"/>
          <w:sz w:val="28"/>
          <w:szCs w:val="28"/>
        </w:rPr>
      </w:pPr>
    </w:p>
    <w:p w14:paraId="5F6E181D" w14:textId="56A9F54D"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Pr="00691190">
        <w:rPr>
          <w:rFonts w:cstheme="minorHAnsi"/>
          <w:sz w:val="28"/>
          <w:szCs w:val="28"/>
        </w:rPr>
        <w:tab/>
        <w:t>Fortalecer la agricultura y la ganadería alavesa, medio en profunda transformación que requiere una atención especial y una visión global para equilibrar una cadena alimentaria sostenible en términos comerciales, productivos y ecológicos.</w:t>
      </w:r>
    </w:p>
    <w:p w14:paraId="51346B1B" w14:textId="77777777" w:rsidR="00691190" w:rsidRPr="00691190" w:rsidRDefault="00691190" w:rsidP="0062530E">
      <w:pPr>
        <w:spacing w:after="0" w:line="240" w:lineRule="auto"/>
        <w:jc w:val="both"/>
        <w:rPr>
          <w:rFonts w:cstheme="minorHAnsi"/>
          <w:sz w:val="28"/>
          <w:szCs w:val="28"/>
        </w:rPr>
      </w:pPr>
    </w:p>
    <w:p w14:paraId="1DA00880"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Pr="00691190">
        <w:rPr>
          <w:rFonts w:cstheme="minorHAnsi"/>
          <w:sz w:val="28"/>
          <w:szCs w:val="28"/>
        </w:rPr>
        <w:tab/>
        <w:t xml:space="preserve">Reafirmamos nuestro compromiso para sacar al vino de Rioja Alavesa de la confrontación y la sobreactuación política. Apostar por Garantizar un espacio de estabilidad para su promoción y competitividad. Ganar respeto y espacio dentro del Consejo que le da prestigio. Ganar diferenciación dentro de la marca que le da mercado. </w:t>
      </w:r>
    </w:p>
    <w:p w14:paraId="1F72D990" w14:textId="77777777" w:rsidR="00FF22B5" w:rsidRPr="00691190" w:rsidRDefault="00FF22B5" w:rsidP="0062530E">
      <w:pPr>
        <w:spacing w:after="0" w:line="240" w:lineRule="auto"/>
        <w:jc w:val="both"/>
        <w:rPr>
          <w:rFonts w:cstheme="minorHAnsi"/>
          <w:sz w:val="28"/>
          <w:szCs w:val="28"/>
        </w:rPr>
      </w:pPr>
    </w:p>
    <w:p w14:paraId="14113298" w14:textId="022795FE"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Pr="00691190">
        <w:rPr>
          <w:rFonts w:cstheme="minorHAnsi"/>
          <w:sz w:val="28"/>
          <w:szCs w:val="28"/>
        </w:rPr>
        <w:tab/>
        <w:t>Desplegar recursos para proteger y ofrecer al mundo un patrimonio cultural, histórico y arqueológico potente y pujante en el panorama nacional e internaciona</w:t>
      </w:r>
      <w:r w:rsidR="0062530E">
        <w:rPr>
          <w:rFonts w:cstheme="minorHAnsi"/>
          <w:sz w:val="28"/>
          <w:szCs w:val="28"/>
        </w:rPr>
        <w:t>l.</w:t>
      </w:r>
    </w:p>
    <w:p w14:paraId="6FE65E1D" w14:textId="77777777" w:rsidR="00691190" w:rsidRPr="00691190" w:rsidRDefault="00691190" w:rsidP="0062530E">
      <w:pPr>
        <w:spacing w:after="0" w:line="240" w:lineRule="auto"/>
        <w:jc w:val="both"/>
        <w:rPr>
          <w:rFonts w:cstheme="minorHAnsi"/>
          <w:sz w:val="28"/>
          <w:szCs w:val="28"/>
        </w:rPr>
      </w:pPr>
    </w:p>
    <w:p w14:paraId="72CEBD6B"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w:t>
      </w:r>
      <w:r w:rsidRPr="00691190">
        <w:rPr>
          <w:rFonts w:cstheme="minorHAnsi"/>
          <w:sz w:val="28"/>
          <w:szCs w:val="28"/>
        </w:rPr>
        <w:tab/>
        <w:t xml:space="preserve">O abordar, desde el espacio para el diálogo y el consenso que ofrecemos en una ponencia que avanza sin prisa, pero sin pausa, un reto de calado para el futuro del territorio, que es el de definir un modelo de financiación justo y equilibrado de nuestras carreteras, que nos permita dar un salto cualitativo en calidad, seguridad y sostenibilidad. </w:t>
      </w:r>
    </w:p>
    <w:p w14:paraId="0045A7AA" w14:textId="77777777" w:rsidR="00FF22B5" w:rsidRPr="00691190" w:rsidRDefault="00FF22B5" w:rsidP="0062530E">
      <w:pPr>
        <w:spacing w:after="0" w:line="240" w:lineRule="auto"/>
        <w:jc w:val="both"/>
        <w:rPr>
          <w:rFonts w:cstheme="minorHAnsi"/>
          <w:sz w:val="28"/>
          <w:szCs w:val="28"/>
        </w:rPr>
      </w:pPr>
    </w:p>
    <w:p w14:paraId="0B3DC68E" w14:textId="3894B882"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Tenemos motivos para creer. Tenemos proyecto. Tenemos liderazgo, ambición y agenda. </w:t>
      </w:r>
    </w:p>
    <w:p w14:paraId="3C7733CF" w14:textId="77777777" w:rsidR="00691190" w:rsidRPr="00691190" w:rsidRDefault="00691190" w:rsidP="0062530E">
      <w:pPr>
        <w:spacing w:after="0" w:line="240" w:lineRule="auto"/>
        <w:jc w:val="both"/>
        <w:rPr>
          <w:rFonts w:cstheme="minorHAnsi"/>
          <w:sz w:val="28"/>
          <w:szCs w:val="28"/>
        </w:rPr>
      </w:pPr>
    </w:p>
    <w:p w14:paraId="5BF6E5FD"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Una agenda social que marca hoy la política española, vasca y alavesa. </w:t>
      </w:r>
    </w:p>
    <w:p w14:paraId="29E2102A" w14:textId="7F538631" w:rsidR="00FF22B5" w:rsidRPr="00691190" w:rsidRDefault="00FF22B5" w:rsidP="0062530E">
      <w:pPr>
        <w:spacing w:after="0" w:line="240" w:lineRule="auto"/>
        <w:jc w:val="both"/>
        <w:rPr>
          <w:rFonts w:cstheme="minorHAnsi"/>
          <w:sz w:val="28"/>
          <w:szCs w:val="28"/>
        </w:rPr>
      </w:pPr>
      <w:r w:rsidRPr="00691190">
        <w:rPr>
          <w:rFonts w:cstheme="minorHAnsi"/>
          <w:sz w:val="28"/>
          <w:szCs w:val="28"/>
        </w:rPr>
        <w:t>Una agenda que no se detiene ni se desvía, a pesar de quienes se esfuerzan por crispar el debate político con discursos de confrontación y actitudes de obstrucción a la política y a sus instituciones.</w:t>
      </w:r>
    </w:p>
    <w:p w14:paraId="424FF020" w14:textId="77777777" w:rsidR="00691190" w:rsidRPr="00691190" w:rsidRDefault="00691190" w:rsidP="0062530E">
      <w:pPr>
        <w:spacing w:after="0" w:line="240" w:lineRule="auto"/>
        <w:jc w:val="both"/>
        <w:rPr>
          <w:rFonts w:cstheme="minorHAnsi"/>
          <w:sz w:val="28"/>
          <w:szCs w:val="28"/>
        </w:rPr>
      </w:pPr>
    </w:p>
    <w:p w14:paraId="5935935C" w14:textId="77777777" w:rsidR="0062530E" w:rsidRDefault="0062530E">
      <w:pPr>
        <w:rPr>
          <w:rFonts w:cstheme="minorHAnsi"/>
          <w:sz w:val="28"/>
          <w:szCs w:val="28"/>
        </w:rPr>
      </w:pPr>
      <w:r>
        <w:rPr>
          <w:rFonts w:cstheme="minorHAnsi"/>
          <w:sz w:val="28"/>
          <w:szCs w:val="28"/>
        </w:rPr>
        <w:br w:type="page"/>
      </w:r>
    </w:p>
    <w:p w14:paraId="7592BD7D" w14:textId="77777777" w:rsidR="0062530E" w:rsidRDefault="0062530E" w:rsidP="0062530E">
      <w:pPr>
        <w:spacing w:after="0" w:line="240" w:lineRule="auto"/>
        <w:jc w:val="both"/>
        <w:rPr>
          <w:rFonts w:cstheme="minorHAnsi"/>
          <w:sz w:val="28"/>
          <w:szCs w:val="28"/>
        </w:rPr>
      </w:pPr>
    </w:p>
    <w:p w14:paraId="6092F013" w14:textId="459B6587" w:rsidR="00FF22B5" w:rsidRPr="00691190" w:rsidRDefault="00FF22B5" w:rsidP="0062530E">
      <w:pPr>
        <w:spacing w:after="0" w:line="240" w:lineRule="auto"/>
        <w:jc w:val="both"/>
        <w:rPr>
          <w:rFonts w:cstheme="minorHAnsi"/>
          <w:sz w:val="28"/>
          <w:szCs w:val="28"/>
        </w:rPr>
      </w:pPr>
      <w:r w:rsidRPr="00691190">
        <w:rPr>
          <w:rFonts w:cstheme="minorHAnsi"/>
          <w:sz w:val="28"/>
          <w:szCs w:val="28"/>
        </w:rPr>
        <w:t>Pero seguimos arrastrando algunos lastres insoportables para una democracia plena. Para una convivencia plena.</w:t>
      </w:r>
    </w:p>
    <w:p w14:paraId="252BD093" w14:textId="77777777" w:rsidR="00691190" w:rsidRPr="00691190" w:rsidRDefault="00691190" w:rsidP="0062530E">
      <w:pPr>
        <w:spacing w:after="0" w:line="240" w:lineRule="auto"/>
        <w:jc w:val="both"/>
        <w:rPr>
          <w:rFonts w:cstheme="minorHAnsi"/>
          <w:sz w:val="28"/>
          <w:szCs w:val="28"/>
        </w:rPr>
      </w:pPr>
    </w:p>
    <w:p w14:paraId="0010FA6C" w14:textId="77777777" w:rsidR="00FF22B5" w:rsidRPr="00691190" w:rsidRDefault="00FF22B5" w:rsidP="0062530E">
      <w:pPr>
        <w:spacing w:after="0" w:line="240" w:lineRule="auto"/>
        <w:jc w:val="both"/>
        <w:rPr>
          <w:rFonts w:cstheme="minorHAnsi"/>
          <w:sz w:val="28"/>
          <w:szCs w:val="28"/>
        </w:rPr>
      </w:pPr>
      <w:r w:rsidRPr="00691190">
        <w:rPr>
          <w:rFonts w:cstheme="minorHAnsi"/>
          <w:sz w:val="28"/>
          <w:szCs w:val="28"/>
        </w:rPr>
        <w:t>Lastres que tienen responsables, con nombres y apellidos, que últimamente se retuercen en ejercicios lingüísticos patéticos para condenar de forma clara, enérgica, democrática, actos de violencia política.</w:t>
      </w:r>
    </w:p>
    <w:p w14:paraId="2663BBD5" w14:textId="149176E1" w:rsidR="00FF22B5" w:rsidRDefault="00FF22B5" w:rsidP="0062530E">
      <w:pPr>
        <w:spacing w:after="0" w:line="240" w:lineRule="auto"/>
        <w:jc w:val="both"/>
        <w:rPr>
          <w:rFonts w:cstheme="minorHAnsi"/>
          <w:sz w:val="28"/>
          <w:szCs w:val="28"/>
        </w:rPr>
      </w:pPr>
    </w:p>
    <w:p w14:paraId="2B8A4685" w14:textId="77777777" w:rsidR="0062530E" w:rsidRPr="00691190" w:rsidRDefault="0062530E" w:rsidP="0062530E">
      <w:pPr>
        <w:spacing w:after="0" w:line="240" w:lineRule="auto"/>
        <w:jc w:val="both"/>
        <w:rPr>
          <w:rFonts w:cstheme="minorHAnsi"/>
          <w:sz w:val="28"/>
          <w:szCs w:val="28"/>
        </w:rPr>
      </w:pPr>
    </w:p>
    <w:p w14:paraId="5B298F81" w14:textId="77777777" w:rsidR="00FF22B5" w:rsidRPr="00691190" w:rsidRDefault="00FF22B5" w:rsidP="0062530E">
      <w:pPr>
        <w:spacing w:after="0" w:line="240" w:lineRule="auto"/>
        <w:jc w:val="both"/>
        <w:rPr>
          <w:rFonts w:cstheme="minorHAnsi"/>
          <w:b/>
          <w:sz w:val="28"/>
          <w:szCs w:val="28"/>
          <w:u w:val="single"/>
        </w:rPr>
      </w:pPr>
      <w:r w:rsidRPr="00691190">
        <w:rPr>
          <w:rFonts w:cstheme="minorHAnsi"/>
          <w:b/>
          <w:sz w:val="28"/>
          <w:szCs w:val="28"/>
          <w:u w:val="single"/>
        </w:rPr>
        <w:t>Discursos y actos de odio y homofobia</w:t>
      </w:r>
    </w:p>
    <w:p w14:paraId="64732705" w14:textId="77777777" w:rsidR="00FF22B5" w:rsidRPr="00691190" w:rsidRDefault="00FF22B5" w:rsidP="0062530E">
      <w:pPr>
        <w:spacing w:after="0" w:line="240" w:lineRule="auto"/>
        <w:jc w:val="both"/>
        <w:rPr>
          <w:rFonts w:cstheme="minorHAnsi"/>
          <w:sz w:val="28"/>
          <w:szCs w:val="28"/>
        </w:rPr>
      </w:pPr>
    </w:p>
    <w:p w14:paraId="30ACDEE2" w14:textId="1B428B1E" w:rsidR="00FF22B5" w:rsidRPr="00691190" w:rsidRDefault="00FF22B5" w:rsidP="0062530E">
      <w:pPr>
        <w:spacing w:after="0" w:line="240" w:lineRule="auto"/>
        <w:jc w:val="both"/>
        <w:rPr>
          <w:rFonts w:cstheme="minorHAnsi"/>
          <w:sz w:val="28"/>
          <w:szCs w:val="28"/>
        </w:rPr>
      </w:pPr>
      <w:r w:rsidRPr="00691190">
        <w:rPr>
          <w:rFonts w:cstheme="minorHAnsi"/>
          <w:sz w:val="28"/>
          <w:szCs w:val="28"/>
        </w:rPr>
        <w:t>Y de igual manera, quiero alzar hoy una voz de condena a los actos de odio, de violencia que hemos vivido en los últimos meses en Álava.</w:t>
      </w:r>
    </w:p>
    <w:p w14:paraId="62DFAFBA" w14:textId="77777777" w:rsidR="00691190" w:rsidRPr="00691190" w:rsidRDefault="00691190" w:rsidP="0062530E">
      <w:pPr>
        <w:spacing w:after="0" w:line="240" w:lineRule="auto"/>
        <w:jc w:val="both"/>
        <w:rPr>
          <w:rFonts w:cstheme="minorHAnsi"/>
          <w:sz w:val="28"/>
          <w:szCs w:val="28"/>
        </w:rPr>
      </w:pPr>
    </w:p>
    <w:p w14:paraId="72EF4570" w14:textId="7D92C372" w:rsidR="00FF22B5" w:rsidRPr="00691190" w:rsidRDefault="00FF22B5" w:rsidP="0062530E">
      <w:pPr>
        <w:spacing w:after="0" w:line="240" w:lineRule="auto"/>
        <w:jc w:val="both"/>
        <w:rPr>
          <w:rFonts w:cstheme="minorHAnsi"/>
          <w:sz w:val="28"/>
          <w:szCs w:val="28"/>
        </w:rPr>
      </w:pPr>
      <w:r w:rsidRPr="00691190">
        <w:rPr>
          <w:rFonts w:cstheme="minorHAnsi"/>
          <w:sz w:val="28"/>
          <w:szCs w:val="28"/>
        </w:rPr>
        <w:t>Territorio en el que desgraciadamente se nos han encendido todas las alarmas, con un índice de delitos de odio que nos obliga a ser absolutamente contundentes frente a aquellos que promueven y alimentan discursos homófobos, machistas y xenófobos en nuestro país.</w:t>
      </w:r>
    </w:p>
    <w:p w14:paraId="0260ED4C" w14:textId="77777777" w:rsidR="00691190" w:rsidRPr="00691190" w:rsidRDefault="00691190" w:rsidP="0062530E">
      <w:pPr>
        <w:spacing w:after="0" w:line="240" w:lineRule="auto"/>
        <w:jc w:val="both"/>
        <w:rPr>
          <w:rFonts w:cstheme="minorHAnsi"/>
          <w:sz w:val="28"/>
          <w:szCs w:val="28"/>
        </w:rPr>
      </w:pPr>
    </w:p>
    <w:p w14:paraId="6047C283" w14:textId="6F12B7F1" w:rsidR="0062530E" w:rsidRDefault="00FF22B5" w:rsidP="0062530E">
      <w:pPr>
        <w:spacing w:after="0" w:line="240" w:lineRule="auto"/>
        <w:jc w:val="both"/>
        <w:rPr>
          <w:rFonts w:cstheme="minorHAnsi"/>
          <w:sz w:val="28"/>
          <w:szCs w:val="28"/>
        </w:rPr>
      </w:pPr>
      <w:r w:rsidRPr="00691190">
        <w:rPr>
          <w:rFonts w:cstheme="minorHAnsi"/>
          <w:sz w:val="28"/>
          <w:szCs w:val="28"/>
        </w:rPr>
        <w:t>Que afortunadamente no tienen voz en esta cámara. Que merecen todo nuestro desprecio y deberían obtener la censura política de todas y cada una de las fuerzas que representamos hoy aquí al conjunto de la ciudadanía alavesa.</w:t>
      </w:r>
    </w:p>
    <w:p w14:paraId="3C277E61" w14:textId="77777777" w:rsidR="0062530E" w:rsidRDefault="0062530E">
      <w:pPr>
        <w:rPr>
          <w:rFonts w:cstheme="minorHAnsi"/>
          <w:sz w:val="28"/>
          <w:szCs w:val="28"/>
        </w:rPr>
      </w:pPr>
      <w:r>
        <w:rPr>
          <w:rFonts w:cstheme="minorHAnsi"/>
          <w:sz w:val="28"/>
          <w:szCs w:val="28"/>
        </w:rPr>
        <w:br w:type="page"/>
      </w:r>
    </w:p>
    <w:p w14:paraId="6D1C3B10" w14:textId="77777777" w:rsidR="00FF22B5" w:rsidRPr="00691190" w:rsidRDefault="00FF22B5" w:rsidP="0062530E">
      <w:pPr>
        <w:spacing w:after="0" w:line="240" w:lineRule="auto"/>
        <w:jc w:val="both"/>
        <w:rPr>
          <w:rFonts w:cstheme="minorHAnsi"/>
          <w:sz w:val="28"/>
          <w:szCs w:val="28"/>
        </w:rPr>
      </w:pPr>
    </w:p>
    <w:p w14:paraId="3BFDF9ED" w14:textId="77777777" w:rsidR="00FF22B5" w:rsidRPr="00691190" w:rsidRDefault="00FF22B5" w:rsidP="0062530E">
      <w:pPr>
        <w:spacing w:after="0" w:line="240" w:lineRule="auto"/>
        <w:jc w:val="both"/>
        <w:rPr>
          <w:rFonts w:cstheme="minorHAnsi"/>
          <w:sz w:val="28"/>
          <w:szCs w:val="28"/>
        </w:rPr>
      </w:pPr>
    </w:p>
    <w:p w14:paraId="1969C6E0" w14:textId="410962E4" w:rsidR="00FF22B5" w:rsidRPr="00691190" w:rsidRDefault="00FF22B5" w:rsidP="0062530E">
      <w:pPr>
        <w:spacing w:after="0" w:line="240" w:lineRule="auto"/>
        <w:jc w:val="both"/>
        <w:rPr>
          <w:rFonts w:cstheme="minorHAnsi"/>
          <w:b/>
          <w:sz w:val="28"/>
          <w:szCs w:val="28"/>
          <w:u w:val="single"/>
        </w:rPr>
      </w:pPr>
      <w:r w:rsidRPr="00691190">
        <w:rPr>
          <w:rFonts w:cstheme="minorHAnsi"/>
          <w:b/>
          <w:sz w:val="28"/>
          <w:szCs w:val="28"/>
          <w:u w:val="single"/>
        </w:rPr>
        <w:t>Socialismo alavés preparado para liderar el tiempo nuevo</w:t>
      </w:r>
    </w:p>
    <w:p w14:paraId="20239AA0" w14:textId="77777777" w:rsidR="00691190" w:rsidRPr="00691190" w:rsidRDefault="00691190" w:rsidP="0062530E">
      <w:pPr>
        <w:spacing w:after="0" w:line="240" w:lineRule="auto"/>
        <w:jc w:val="both"/>
        <w:rPr>
          <w:rFonts w:cstheme="minorHAnsi"/>
          <w:sz w:val="28"/>
          <w:szCs w:val="28"/>
        </w:rPr>
      </w:pPr>
    </w:p>
    <w:p w14:paraId="09FF47AF" w14:textId="43AB7F06" w:rsidR="00FF22B5" w:rsidRDefault="00FF22B5" w:rsidP="0062530E">
      <w:pPr>
        <w:spacing w:after="0" w:line="240" w:lineRule="auto"/>
        <w:jc w:val="both"/>
        <w:rPr>
          <w:rFonts w:cstheme="minorHAnsi"/>
          <w:sz w:val="28"/>
          <w:szCs w:val="28"/>
        </w:rPr>
      </w:pPr>
      <w:r w:rsidRPr="00691190">
        <w:rPr>
          <w:rFonts w:cstheme="minorHAnsi"/>
          <w:sz w:val="28"/>
          <w:szCs w:val="28"/>
        </w:rPr>
        <w:t>Álava merece hoy una lectura rigurosa y fiel de la situación que atravesamos.</w:t>
      </w:r>
    </w:p>
    <w:p w14:paraId="2534EFE9" w14:textId="77777777" w:rsidR="00F02E58" w:rsidRPr="00691190" w:rsidRDefault="00F02E58" w:rsidP="0062530E">
      <w:pPr>
        <w:spacing w:after="0" w:line="240" w:lineRule="auto"/>
        <w:jc w:val="both"/>
        <w:rPr>
          <w:rFonts w:cstheme="minorHAnsi"/>
          <w:sz w:val="28"/>
          <w:szCs w:val="28"/>
        </w:rPr>
      </w:pPr>
    </w:p>
    <w:p w14:paraId="216DC2EB" w14:textId="1DA15C72"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Estamos en condiciones de mirar al futuro próximo con prudencia, pero con optimismo. </w:t>
      </w:r>
    </w:p>
    <w:p w14:paraId="52643065" w14:textId="77777777" w:rsidR="00691190" w:rsidRPr="00691190" w:rsidRDefault="00691190" w:rsidP="0062530E">
      <w:pPr>
        <w:spacing w:after="0" w:line="240" w:lineRule="auto"/>
        <w:jc w:val="both"/>
        <w:rPr>
          <w:rFonts w:cstheme="minorHAnsi"/>
          <w:sz w:val="28"/>
          <w:szCs w:val="28"/>
        </w:rPr>
      </w:pPr>
    </w:p>
    <w:p w14:paraId="0ADB69A5" w14:textId="6136687C"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Tenemos una agenda de transformación potente, dinámica, y estamos en condiciones de desarrollarla. </w:t>
      </w:r>
    </w:p>
    <w:p w14:paraId="7F534917" w14:textId="77777777" w:rsidR="00691190" w:rsidRPr="00691190" w:rsidRDefault="00691190" w:rsidP="0062530E">
      <w:pPr>
        <w:spacing w:after="0" w:line="240" w:lineRule="auto"/>
        <w:jc w:val="both"/>
        <w:rPr>
          <w:rFonts w:cstheme="minorHAnsi"/>
          <w:sz w:val="28"/>
          <w:szCs w:val="28"/>
        </w:rPr>
      </w:pPr>
    </w:p>
    <w:p w14:paraId="1E70A23B" w14:textId="094BF065"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Porque en esto estamos los socialistas. Para esto nos ofrecemos los socialistas a la ciudadanía. </w:t>
      </w:r>
    </w:p>
    <w:p w14:paraId="41520019" w14:textId="77777777" w:rsidR="00691190" w:rsidRPr="00691190" w:rsidRDefault="00691190" w:rsidP="0062530E">
      <w:pPr>
        <w:spacing w:after="0" w:line="240" w:lineRule="auto"/>
        <w:jc w:val="both"/>
        <w:rPr>
          <w:rFonts w:cstheme="minorHAnsi"/>
          <w:sz w:val="28"/>
          <w:szCs w:val="28"/>
        </w:rPr>
      </w:pPr>
    </w:p>
    <w:p w14:paraId="620C6941" w14:textId="4D6C6FEF" w:rsidR="00FF22B5" w:rsidRPr="00691190" w:rsidRDefault="00FF22B5" w:rsidP="0062530E">
      <w:pPr>
        <w:spacing w:after="0" w:line="240" w:lineRule="auto"/>
        <w:jc w:val="both"/>
        <w:rPr>
          <w:rFonts w:cstheme="minorHAnsi"/>
          <w:sz w:val="28"/>
          <w:szCs w:val="28"/>
        </w:rPr>
      </w:pPr>
      <w:r w:rsidRPr="00691190">
        <w:rPr>
          <w:rFonts w:cstheme="minorHAnsi"/>
          <w:sz w:val="28"/>
          <w:szCs w:val="28"/>
        </w:rPr>
        <w:t xml:space="preserve">Horretara gatoz, hain zuzen, sozialistak erakunde publikoetara. Horretan datza gure izateko arrazoia. </w:t>
      </w:r>
    </w:p>
    <w:p w14:paraId="540EF066" w14:textId="77777777" w:rsidR="00691190" w:rsidRPr="00691190" w:rsidRDefault="00691190" w:rsidP="0062530E">
      <w:pPr>
        <w:spacing w:after="0" w:line="240" w:lineRule="auto"/>
        <w:jc w:val="both"/>
        <w:rPr>
          <w:rFonts w:cstheme="minorHAnsi"/>
          <w:sz w:val="28"/>
          <w:szCs w:val="28"/>
        </w:rPr>
      </w:pPr>
    </w:p>
    <w:p w14:paraId="112EC8D2" w14:textId="2ED0C76E" w:rsidR="00FF22B5" w:rsidRDefault="00FF22B5" w:rsidP="0062530E">
      <w:pPr>
        <w:spacing w:after="0" w:line="240" w:lineRule="auto"/>
        <w:jc w:val="both"/>
        <w:rPr>
          <w:rFonts w:cstheme="minorHAnsi"/>
          <w:sz w:val="28"/>
          <w:szCs w:val="28"/>
        </w:rPr>
      </w:pPr>
      <w:r w:rsidRPr="00691190">
        <w:rPr>
          <w:rFonts w:cstheme="minorHAnsi"/>
          <w:sz w:val="28"/>
          <w:szCs w:val="28"/>
        </w:rPr>
        <w:t xml:space="preserve">Horretan arituko gara, zintzo, leial, ausart eta tinko datozen hilabetetan. Gure eskua luzatzen diegu talde politiko guztiei zabalak diren akordioak oraindik ere gehiago zabaltzeko. </w:t>
      </w:r>
    </w:p>
    <w:p w14:paraId="1A7F8F0B" w14:textId="71446DF6" w:rsidR="0062530E" w:rsidRDefault="0062530E" w:rsidP="0062530E">
      <w:pPr>
        <w:spacing w:after="0" w:line="240" w:lineRule="auto"/>
        <w:jc w:val="both"/>
        <w:rPr>
          <w:rFonts w:cstheme="minorHAnsi"/>
          <w:sz w:val="28"/>
          <w:szCs w:val="28"/>
        </w:rPr>
      </w:pPr>
    </w:p>
    <w:p w14:paraId="693B67A8" w14:textId="563CCFA8" w:rsidR="0062530E" w:rsidRDefault="0062530E" w:rsidP="0062530E">
      <w:pPr>
        <w:spacing w:after="0" w:line="240" w:lineRule="auto"/>
        <w:jc w:val="both"/>
        <w:rPr>
          <w:rFonts w:cstheme="minorHAnsi"/>
          <w:sz w:val="28"/>
          <w:szCs w:val="28"/>
        </w:rPr>
      </w:pPr>
    </w:p>
    <w:p w14:paraId="75F747A7" w14:textId="4662219A" w:rsidR="0062530E" w:rsidRPr="00691190" w:rsidRDefault="0062530E" w:rsidP="0062530E">
      <w:pPr>
        <w:spacing w:after="0" w:line="240" w:lineRule="auto"/>
        <w:jc w:val="both"/>
        <w:rPr>
          <w:rFonts w:cstheme="minorHAnsi"/>
          <w:sz w:val="28"/>
          <w:szCs w:val="28"/>
        </w:rPr>
      </w:pPr>
      <w:r>
        <w:rPr>
          <w:rFonts w:cstheme="minorHAnsi"/>
          <w:sz w:val="28"/>
          <w:szCs w:val="28"/>
        </w:rPr>
        <w:t>Eskerrik asko.</w:t>
      </w:r>
    </w:p>
    <w:p w14:paraId="4ADACA79" w14:textId="77777777" w:rsidR="00FF22B5" w:rsidRPr="00691190" w:rsidRDefault="00FF22B5" w:rsidP="0062530E">
      <w:pPr>
        <w:spacing w:after="0" w:line="240" w:lineRule="auto"/>
        <w:jc w:val="both"/>
        <w:rPr>
          <w:rFonts w:cstheme="minorHAnsi"/>
          <w:sz w:val="28"/>
          <w:szCs w:val="28"/>
        </w:rPr>
      </w:pPr>
    </w:p>
    <w:p w14:paraId="469667E9" w14:textId="77777777" w:rsidR="00FF22B5" w:rsidRPr="00691190" w:rsidRDefault="00FF22B5" w:rsidP="0062530E">
      <w:pPr>
        <w:spacing w:after="0" w:line="240" w:lineRule="auto"/>
        <w:jc w:val="both"/>
        <w:rPr>
          <w:rFonts w:cstheme="minorHAnsi"/>
          <w:sz w:val="28"/>
          <w:szCs w:val="28"/>
        </w:rPr>
      </w:pPr>
    </w:p>
    <w:p w14:paraId="131D3B53" w14:textId="77777777" w:rsidR="00FF22B5" w:rsidRPr="00691190" w:rsidRDefault="00FF22B5" w:rsidP="0062530E">
      <w:pPr>
        <w:spacing w:after="0" w:line="240" w:lineRule="auto"/>
        <w:jc w:val="both"/>
        <w:rPr>
          <w:rFonts w:cstheme="minorHAnsi"/>
          <w:sz w:val="28"/>
          <w:szCs w:val="28"/>
        </w:rPr>
      </w:pPr>
    </w:p>
    <w:p w14:paraId="6379A549" w14:textId="77777777" w:rsidR="00FF22B5" w:rsidRPr="00691190" w:rsidRDefault="00FF22B5" w:rsidP="0062530E">
      <w:pPr>
        <w:spacing w:after="0" w:line="240" w:lineRule="auto"/>
        <w:jc w:val="both"/>
        <w:rPr>
          <w:rFonts w:cstheme="minorHAnsi"/>
          <w:sz w:val="28"/>
          <w:szCs w:val="28"/>
        </w:rPr>
      </w:pPr>
    </w:p>
    <w:p w14:paraId="65093105" w14:textId="4EEE9CE3" w:rsidR="00126315" w:rsidRPr="00691190" w:rsidRDefault="00126315" w:rsidP="0062530E">
      <w:pPr>
        <w:spacing w:after="0" w:line="240" w:lineRule="auto"/>
        <w:jc w:val="both"/>
        <w:rPr>
          <w:rFonts w:cstheme="minorHAnsi"/>
          <w:sz w:val="28"/>
          <w:szCs w:val="28"/>
        </w:rPr>
      </w:pPr>
    </w:p>
    <w:sectPr w:rsidR="00126315" w:rsidRPr="0069119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F6BE5" w14:textId="77777777" w:rsidR="00F93D83" w:rsidRDefault="00F93D83" w:rsidP="00945DFE">
      <w:pPr>
        <w:spacing w:after="0" w:line="240" w:lineRule="auto"/>
      </w:pPr>
      <w:r>
        <w:separator/>
      </w:r>
    </w:p>
  </w:endnote>
  <w:endnote w:type="continuationSeparator" w:id="0">
    <w:p w14:paraId="51928D94" w14:textId="77777777" w:rsidR="00F93D83" w:rsidRDefault="00F93D83" w:rsidP="0094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680D" w14:textId="77777777" w:rsidR="00945DFE" w:rsidRDefault="00945DFE" w:rsidP="003B10DC">
    <w:pPr>
      <w:pStyle w:val="Piedepgina"/>
    </w:pPr>
  </w:p>
  <w:p w14:paraId="5EB5638F" w14:textId="77777777" w:rsidR="00945DFE" w:rsidRDefault="00945D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CEBF7" w14:textId="77777777" w:rsidR="00F93D83" w:rsidRDefault="00F93D83" w:rsidP="00945DFE">
      <w:pPr>
        <w:spacing w:after="0" w:line="240" w:lineRule="auto"/>
      </w:pPr>
      <w:r>
        <w:separator/>
      </w:r>
    </w:p>
  </w:footnote>
  <w:footnote w:type="continuationSeparator" w:id="0">
    <w:p w14:paraId="749C5C74" w14:textId="77777777" w:rsidR="00F93D83" w:rsidRDefault="00F93D83" w:rsidP="00945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CA5B" w14:textId="77777777" w:rsidR="00CE2DF0" w:rsidRDefault="00F93D83" w:rsidP="00CE2DF0">
    <w:pPr>
      <w:pStyle w:val="Encabezado"/>
      <w:jc w:val="center"/>
    </w:pPr>
    <w:sdt>
      <w:sdtPr>
        <w:id w:val="64230937"/>
        <w:docPartObj>
          <w:docPartGallery w:val="Page Numbers (Margins)"/>
          <w:docPartUnique/>
        </w:docPartObj>
      </w:sdtPr>
      <w:sdtEndPr/>
      <w:sdtContent>
        <w:r w:rsidR="00CE2DF0">
          <w:rPr>
            <w:rFonts w:asciiTheme="majorHAnsi" w:eastAsiaTheme="majorEastAsia" w:hAnsiTheme="majorHAnsi" w:cstheme="majorBidi"/>
            <w:noProof/>
            <w:sz w:val="28"/>
            <w:szCs w:val="28"/>
            <w:lang w:eastAsia="es-ES"/>
          </w:rPr>
          <mc:AlternateContent>
            <mc:Choice Requires="wps">
              <w:drawing>
                <wp:anchor distT="0" distB="0" distL="114300" distR="114300" simplePos="0" relativeHeight="251659264" behindDoc="0" locked="0" layoutInCell="0" allowOverlap="1" wp14:anchorId="533C8A04" wp14:editId="54879E35">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0000"/>
                          </a:solidFill>
                          <a:ln>
                            <a:noFill/>
                          </a:ln>
                        </wps:spPr>
                        <wps:txbx>
                          <w:txbxContent>
                            <w:p w14:paraId="02C00633" w14:textId="2996156E" w:rsidR="00CE2DF0" w:rsidRDefault="00CE2DF0">
                              <w:pPr>
                                <w:rPr>
                                  <w:rStyle w:val="Nmerodepgina"/>
                                  <w:color w:val="FFFFFF" w:themeColor="background1"/>
                                  <w:szCs w:val="24"/>
                                </w:rPr>
                              </w:pPr>
                              <w:r>
                                <w:fldChar w:fldCharType="begin"/>
                              </w:r>
                              <w:r>
                                <w:instrText>PAGE    \* MERGEFORMAT</w:instrText>
                              </w:r>
                              <w:r>
                                <w:fldChar w:fldCharType="separate"/>
                              </w:r>
                              <w:r w:rsidR="00F62961" w:rsidRPr="00F62961">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C8A04" id="Elipse 2"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" o:allowincell="f" fillcolor="red" stroked="f">
                  <v:textbox inset="0,,0">
                    <w:txbxContent>
                      <w:p w14:paraId="02C00633" w14:textId="2996156E" w:rsidR="00CE2DF0" w:rsidRDefault="00CE2DF0">
                        <w:pPr>
                          <w:rPr>
                            <w:rStyle w:val="Nmerodepgina"/>
                            <w:color w:val="FFFFFF" w:themeColor="background1"/>
                            <w:szCs w:val="24"/>
                          </w:rPr>
                        </w:pPr>
                        <w:r>
                          <w:fldChar w:fldCharType="begin"/>
                        </w:r>
                        <w:r>
                          <w:instrText>PAGE    \* MERGEFORMAT</w:instrText>
                        </w:r>
                        <w:r>
                          <w:fldChar w:fldCharType="separate"/>
                        </w:r>
                        <w:r w:rsidR="00F62961" w:rsidRPr="00F62961">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v:textbox>
                  <w10:wrap anchorx="margin" anchory="page"/>
                </v:oval>
              </w:pict>
            </mc:Fallback>
          </mc:AlternateContent>
        </w:r>
      </w:sdtContent>
    </w:sdt>
    <w:r w:rsidR="00CE2DF0">
      <w:rPr>
        <w:noProof/>
        <w:lang w:eastAsia="es-ES"/>
      </w:rPr>
      <w:drawing>
        <wp:inline distT="0" distB="0" distL="0" distR="0" wp14:anchorId="71CD4087" wp14:editId="6A315CBF">
          <wp:extent cx="4904762" cy="100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UPO  JUNTERO.png"/>
                  <pic:cNvPicPr/>
                </pic:nvPicPr>
                <pic:blipFill>
                  <a:blip r:embed="rId1">
                    <a:extLst>
                      <a:ext uri="{28A0092B-C50C-407E-A947-70E740481C1C}">
                        <a14:useLocalDpi xmlns:a14="http://schemas.microsoft.com/office/drawing/2010/main" val="0"/>
                      </a:ext>
                    </a:extLst>
                  </a:blip>
                  <a:stretch>
                    <a:fillRect/>
                  </a:stretch>
                </pic:blipFill>
                <pic:spPr>
                  <a:xfrm>
                    <a:off x="0" y="0"/>
                    <a:ext cx="4904762" cy="1000000"/>
                  </a:xfrm>
                  <a:prstGeom prst="rect">
                    <a:avLst/>
                  </a:prstGeom>
                </pic:spPr>
              </pic:pic>
            </a:graphicData>
          </a:graphic>
        </wp:inline>
      </w:drawing>
    </w:r>
  </w:p>
  <w:p w14:paraId="661EC7F8" w14:textId="77777777" w:rsidR="00CE2DF0" w:rsidRDefault="00CE2DF0" w:rsidP="00CE2DF0">
    <w:pPr>
      <w:pStyle w:val="Encabezado"/>
      <w:jc w:val="center"/>
    </w:pPr>
  </w:p>
  <w:p w14:paraId="45EA56CD" w14:textId="77777777" w:rsidR="00CE2DF0" w:rsidRDefault="00CE2DF0" w:rsidP="00CE2DF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28DE"/>
    <w:multiLevelType w:val="hybridMultilevel"/>
    <w:tmpl w:val="1C9CD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E35157"/>
    <w:multiLevelType w:val="hybridMultilevel"/>
    <w:tmpl w:val="6888B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A970FF"/>
    <w:multiLevelType w:val="hybridMultilevel"/>
    <w:tmpl w:val="7C3C6F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DA5EC6"/>
    <w:multiLevelType w:val="hybridMultilevel"/>
    <w:tmpl w:val="2C262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717F36"/>
    <w:multiLevelType w:val="hybridMultilevel"/>
    <w:tmpl w:val="3B66176A"/>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5" w15:restartNumberingAfterBreak="0">
    <w:nsid w:val="54446FB7"/>
    <w:multiLevelType w:val="hybridMultilevel"/>
    <w:tmpl w:val="4BEE7A36"/>
    <w:lvl w:ilvl="0" w:tplc="0C0A0001">
      <w:start w:val="1"/>
      <w:numFmt w:val="bullet"/>
      <w:lvlText w:val=""/>
      <w:lvlJc w:val="left"/>
      <w:pPr>
        <w:ind w:left="870" w:hanging="360"/>
      </w:pPr>
      <w:rPr>
        <w:rFonts w:ascii="Symbol" w:hAnsi="Symbol" w:hint="default"/>
      </w:rPr>
    </w:lvl>
    <w:lvl w:ilvl="1" w:tplc="0C0A0003" w:tentative="1">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6" w15:restartNumberingAfterBreak="0">
    <w:nsid w:val="5E692338"/>
    <w:multiLevelType w:val="hybridMultilevel"/>
    <w:tmpl w:val="B4A47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1BD630B"/>
    <w:multiLevelType w:val="hybridMultilevel"/>
    <w:tmpl w:val="EC7A8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34E74AC"/>
    <w:multiLevelType w:val="hybridMultilevel"/>
    <w:tmpl w:val="63B0D0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B821BEC"/>
    <w:multiLevelType w:val="hybridMultilevel"/>
    <w:tmpl w:val="EAC2BBA2"/>
    <w:lvl w:ilvl="0" w:tplc="38DA50F2">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6E1A2908"/>
    <w:multiLevelType w:val="hybridMultilevel"/>
    <w:tmpl w:val="BA862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A53CC2"/>
    <w:multiLevelType w:val="hybridMultilevel"/>
    <w:tmpl w:val="422A9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B331496"/>
    <w:multiLevelType w:val="hybridMultilevel"/>
    <w:tmpl w:val="E9B200A2"/>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3" w15:restartNumberingAfterBreak="0">
    <w:nsid w:val="7F4E30CF"/>
    <w:multiLevelType w:val="hybridMultilevel"/>
    <w:tmpl w:val="585AF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12"/>
  </w:num>
  <w:num w:numId="7">
    <w:abstractNumId w:val="6"/>
  </w:num>
  <w:num w:numId="8">
    <w:abstractNumId w:val="1"/>
  </w:num>
  <w:num w:numId="9">
    <w:abstractNumId w:val="3"/>
  </w:num>
  <w:num w:numId="10">
    <w:abstractNumId w:val="10"/>
  </w:num>
  <w:num w:numId="11">
    <w:abstractNumId w:val="13"/>
  </w:num>
  <w:num w:numId="12">
    <w:abstractNumId w:val="1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FE"/>
    <w:rsid w:val="00011489"/>
    <w:rsid w:val="00017239"/>
    <w:rsid w:val="0002563C"/>
    <w:rsid w:val="00054FBD"/>
    <w:rsid w:val="00070B2F"/>
    <w:rsid w:val="000833A7"/>
    <w:rsid w:val="0008414C"/>
    <w:rsid w:val="000858DC"/>
    <w:rsid w:val="000A0C0E"/>
    <w:rsid w:val="000B0BE9"/>
    <w:rsid w:val="000B30E7"/>
    <w:rsid w:val="000B7604"/>
    <w:rsid w:val="000C05EA"/>
    <w:rsid w:val="000D13A1"/>
    <w:rsid w:val="001117AD"/>
    <w:rsid w:val="00126315"/>
    <w:rsid w:val="0013495E"/>
    <w:rsid w:val="001376D6"/>
    <w:rsid w:val="00146565"/>
    <w:rsid w:val="001A3621"/>
    <w:rsid w:val="001E3444"/>
    <w:rsid w:val="00220619"/>
    <w:rsid w:val="00236C98"/>
    <w:rsid w:val="002960CA"/>
    <w:rsid w:val="002A04C4"/>
    <w:rsid w:val="002B0887"/>
    <w:rsid w:val="002B2634"/>
    <w:rsid w:val="002C7D91"/>
    <w:rsid w:val="002E1EB7"/>
    <w:rsid w:val="0030313C"/>
    <w:rsid w:val="00317873"/>
    <w:rsid w:val="00317B24"/>
    <w:rsid w:val="00343EEB"/>
    <w:rsid w:val="00347043"/>
    <w:rsid w:val="00367B90"/>
    <w:rsid w:val="0037725E"/>
    <w:rsid w:val="003834E5"/>
    <w:rsid w:val="00386CB7"/>
    <w:rsid w:val="00393B3D"/>
    <w:rsid w:val="00396800"/>
    <w:rsid w:val="003B10DC"/>
    <w:rsid w:val="003B2114"/>
    <w:rsid w:val="003D18DE"/>
    <w:rsid w:val="00411EA7"/>
    <w:rsid w:val="00416CC4"/>
    <w:rsid w:val="00445AA8"/>
    <w:rsid w:val="00457794"/>
    <w:rsid w:val="004A5C40"/>
    <w:rsid w:val="004C286D"/>
    <w:rsid w:val="00532D25"/>
    <w:rsid w:val="005425AF"/>
    <w:rsid w:val="00545257"/>
    <w:rsid w:val="005571FE"/>
    <w:rsid w:val="00567AD1"/>
    <w:rsid w:val="00575881"/>
    <w:rsid w:val="005813A1"/>
    <w:rsid w:val="00581ED4"/>
    <w:rsid w:val="005850DD"/>
    <w:rsid w:val="00596D22"/>
    <w:rsid w:val="005C1EA4"/>
    <w:rsid w:val="005D042F"/>
    <w:rsid w:val="005E43E0"/>
    <w:rsid w:val="0061351D"/>
    <w:rsid w:val="0062530E"/>
    <w:rsid w:val="00637030"/>
    <w:rsid w:val="00642D58"/>
    <w:rsid w:val="00643502"/>
    <w:rsid w:val="00666702"/>
    <w:rsid w:val="00691190"/>
    <w:rsid w:val="006B2E3E"/>
    <w:rsid w:val="006B3FFA"/>
    <w:rsid w:val="006C04DB"/>
    <w:rsid w:val="006D41F8"/>
    <w:rsid w:val="00714CC4"/>
    <w:rsid w:val="00715D5B"/>
    <w:rsid w:val="00736A6A"/>
    <w:rsid w:val="00751391"/>
    <w:rsid w:val="007619D2"/>
    <w:rsid w:val="00791A40"/>
    <w:rsid w:val="00795C19"/>
    <w:rsid w:val="007E71DD"/>
    <w:rsid w:val="00810EA2"/>
    <w:rsid w:val="00817F9C"/>
    <w:rsid w:val="0085048D"/>
    <w:rsid w:val="00853E9B"/>
    <w:rsid w:val="0087713D"/>
    <w:rsid w:val="00881783"/>
    <w:rsid w:val="008877F4"/>
    <w:rsid w:val="0089755A"/>
    <w:rsid w:val="008C6B22"/>
    <w:rsid w:val="008D3EE7"/>
    <w:rsid w:val="009117A2"/>
    <w:rsid w:val="0092793B"/>
    <w:rsid w:val="00945DFE"/>
    <w:rsid w:val="00952294"/>
    <w:rsid w:val="00984E22"/>
    <w:rsid w:val="00992E7E"/>
    <w:rsid w:val="009A7584"/>
    <w:rsid w:val="009B0885"/>
    <w:rsid w:val="009D2EC9"/>
    <w:rsid w:val="009D63F2"/>
    <w:rsid w:val="009F64EF"/>
    <w:rsid w:val="00A02DC6"/>
    <w:rsid w:val="00A2690D"/>
    <w:rsid w:val="00A36580"/>
    <w:rsid w:val="00A4099A"/>
    <w:rsid w:val="00A65CEB"/>
    <w:rsid w:val="00A85D29"/>
    <w:rsid w:val="00A94AC6"/>
    <w:rsid w:val="00AA57F9"/>
    <w:rsid w:val="00AF2C60"/>
    <w:rsid w:val="00B267EC"/>
    <w:rsid w:val="00B30264"/>
    <w:rsid w:val="00B43F44"/>
    <w:rsid w:val="00B4462F"/>
    <w:rsid w:val="00B92F3B"/>
    <w:rsid w:val="00B94CD9"/>
    <w:rsid w:val="00BB431D"/>
    <w:rsid w:val="00BB65E7"/>
    <w:rsid w:val="00C15971"/>
    <w:rsid w:val="00C3693A"/>
    <w:rsid w:val="00C418AA"/>
    <w:rsid w:val="00C64075"/>
    <w:rsid w:val="00C94E3E"/>
    <w:rsid w:val="00CA292A"/>
    <w:rsid w:val="00CA7EEB"/>
    <w:rsid w:val="00CE2DF0"/>
    <w:rsid w:val="00D521B2"/>
    <w:rsid w:val="00D80D03"/>
    <w:rsid w:val="00DB0A0A"/>
    <w:rsid w:val="00DD6AB5"/>
    <w:rsid w:val="00E31555"/>
    <w:rsid w:val="00E63582"/>
    <w:rsid w:val="00E910C1"/>
    <w:rsid w:val="00EB0D19"/>
    <w:rsid w:val="00EB2B22"/>
    <w:rsid w:val="00EB5274"/>
    <w:rsid w:val="00EC04AF"/>
    <w:rsid w:val="00EF5DEC"/>
    <w:rsid w:val="00EF6288"/>
    <w:rsid w:val="00F02E58"/>
    <w:rsid w:val="00F3532A"/>
    <w:rsid w:val="00F43C60"/>
    <w:rsid w:val="00F62961"/>
    <w:rsid w:val="00F93D83"/>
    <w:rsid w:val="00FA0706"/>
    <w:rsid w:val="00FE4592"/>
    <w:rsid w:val="00FF2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D6BB5"/>
  <w15:chartTrackingRefBased/>
  <w15:docId w15:val="{B216163F-2D1D-4A47-AA8A-12382982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D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DFE"/>
    <w:pPr>
      <w:ind w:left="720"/>
      <w:contextualSpacing/>
    </w:pPr>
  </w:style>
  <w:style w:type="paragraph" w:styleId="Encabezado">
    <w:name w:val="header"/>
    <w:basedOn w:val="Normal"/>
    <w:link w:val="EncabezadoCar"/>
    <w:uiPriority w:val="99"/>
    <w:unhideWhenUsed/>
    <w:rsid w:val="00945D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5DFE"/>
  </w:style>
  <w:style w:type="paragraph" w:styleId="Piedepgina">
    <w:name w:val="footer"/>
    <w:basedOn w:val="Normal"/>
    <w:link w:val="PiedepginaCar"/>
    <w:uiPriority w:val="99"/>
    <w:unhideWhenUsed/>
    <w:rsid w:val="00945D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5DFE"/>
  </w:style>
  <w:style w:type="paragraph" w:styleId="Textodeglobo">
    <w:name w:val="Balloon Text"/>
    <w:basedOn w:val="Normal"/>
    <w:link w:val="TextodegloboCar"/>
    <w:uiPriority w:val="99"/>
    <w:semiHidden/>
    <w:unhideWhenUsed/>
    <w:rsid w:val="006B3F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3FFA"/>
    <w:rPr>
      <w:rFonts w:ascii="Segoe UI" w:hAnsi="Segoe UI" w:cs="Segoe UI"/>
      <w:sz w:val="18"/>
      <w:szCs w:val="18"/>
    </w:rPr>
  </w:style>
  <w:style w:type="character" w:styleId="Nmerodepgina">
    <w:name w:val="page number"/>
    <w:basedOn w:val="Fuentedeprrafopredeter"/>
    <w:uiPriority w:val="99"/>
    <w:unhideWhenUsed/>
    <w:rsid w:val="00CE2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3888</Words>
  <Characters>21385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Nogales Prieto, Jon Pablo</dc:creator>
  <cp:keywords/>
  <dc:description/>
  <cp:lastModifiedBy>Zabala Compañón, Raquel</cp:lastModifiedBy>
  <cp:revision>2</cp:revision>
  <cp:lastPrinted>2020-09-29T07:08:00Z</cp:lastPrinted>
  <dcterms:created xsi:type="dcterms:W3CDTF">2021-09-29T10:12:00Z</dcterms:created>
  <dcterms:modified xsi:type="dcterms:W3CDTF">2021-09-29T10:12:00Z</dcterms:modified>
</cp:coreProperties>
</file>